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bottom w:val="single" w:sz="4" w:space="0" w:color="auto"/>
          <w:insideV w:val="single" w:sz="4" w:space="0" w:color="auto"/>
        </w:tblBorders>
        <w:tblLayout w:type="fixed"/>
        <w:tblLook w:val="0000"/>
      </w:tblPr>
      <w:tblGrid>
        <w:gridCol w:w="4219"/>
        <w:gridCol w:w="5812"/>
      </w:tblGrid>
      <w:tr w:rsidR="00763AB7" w:rsidRPr="00F24F45">
        <w:tblPrEx>
          <w:tblCellMar>
            <w:top w:w="0" w:type="dxa"/>
            <w:bottom w:w="0" w:type="dxa"/>
          </w:tblCellMar>
        </w:tblPrEx>
        <w:tc>
          <w:tcPr>
            <w:tcW w:w="4219" w:type="dxa"/>
          </w:tcPr>
          <w:p w:rsidR="00763AB7" w:rsidRPr="00F24F45" w:rsidRDefault="00763AB7" w:rsidP="004D375F">
            <w:pPr>
              <w:tabs>
                <w:tab w:val="left" w:pos="1134"/>
              </w:tabs>
              <w:jc w:val="center"/>
              <w:rPr>
                <w:rFonts w:cs="Arial"/>
              </w:rPr>
            </w:pPr>
          </w:p>
        </w:tc>
        <w:tc>
          <w:tcPr>
            <w:tcW w:w="5812" w:type="dxa"/>
          </w:tcPr>
          <w:p w:rsidR="00763AB7" w:rsidRPr="00F24F45" w:rsidRDefault="00763AB7" w:rsidP="004D375F">
            <w:pPr>
              <w:pStyle w:val="21"/>
              <w:jc w:val="center"/>
              <w:rPr>
                <w:rFonts w:ascii="Arial" w:hAnsi="Arial" w:cs="Arial"/>
                <w:sz w:val="24"/>
                <w:szCs w:val="24"/>
              </w:rPr>
            </w:pPr>
            <w:r w:rsidRPr="00F24F45">
              <w:rPr>
                <w:rFonts w:ascii="Arial" w:hAnsi="Arial" w:cs="Arial"/>
                <w:sz w:val="24"/>
                <w:szCs w:val="24"/>
              </w:rPr>
              <w:t xml:space="preserve">Project Planning and </w:t>
            </w:r>
            <w:r w:rsidR="004D375F" w:rsidRPr="00F24F45">
              <w:rPr>
                <w:rFonts w:ascii="Arial" w:hAnsi="Arial" w:cs="Arial"/>
                <w:sz w:val="24"/>
                <w:szCs w:val="24"/>
              </w:rPr>
              <w:t>C</w:t>
            </w:r>
            <w:r w:rsidRPr="00F24F45">
              <w:rPr>
                <w:rFonts w:ascii="Arial" w:hAnsi="Arial" w:cs="Arial"/>
                <w:sz w:val="24"/>
                <w:szCs w:val="24"/>
              </w:rPr>
              <w:t>ontrol</w:t>
            </w:r>
          </w:p>
          <w:p w:rsidR="00D30010" w:rsidRDefault="00D30010" w:rsidP="004D375F">
            <w:pPr>
              <w:tabs>
                <w:tab w:val="left" w:pos="2161"/>
              </w:tabs>
              <w:jc w:val="center"/>
              <w:rPr>
                <w:rFonts w:cs="Arial"/>
                <w:b/>
                <w:sz w:val="24"/>
                <w:szCs w:val="24"/>
              </w:rPr>
            </w:pPr>
            <w:bookmarkStart w:id="0" w:name="Semester"/>
          </w:p>
          <w:p w:rsidR="004D375F" w:rsidRPr="00F24F45" w:rsidRDefault="00485143" w:rsidP="004D375F">
            <w:pPr>
              <w:tabs>
                <w:tab w:val="left" w:pos="2161"/>
              </w:tabs>
              <w:jc w:val="center"/>
              <w:rPr>
                <w:rFonts w:cs="Arial"/>
                <w:b/>
                <w:sz w:val="24"/>
                <w:szCs w:val="24"/>
              </w:rPr>
            </w:pPr>
            <w:r>
              <w:rPr>
                <w:rFonts w:cs="Arial"/>
                <w:b/>
                <w:sz w:val="24"/>
                <w:szCs w:val="24"/>
              </w:rPr>
              <w:t>Summer School</w:t>
            </w:r>
            <w:r w:rsidR="00DE14BE" w:rsidRPr="00F24F45">
              <w:rPr>
                <w:rFonts w:cs="Arial"/>
                <w:b/>
                <w:sz w:val="24"/>
                <w:szCs w:val="24"/>
              </w:rPr>
              <w:t>, 201</w:t>
            </w:r>
            <w:r w:rsidR="00FD20F4">
              <w:rPr>
                <w:rFonts w:cs="Arial"/>
                <w:b/>
                <w:sz w:val="24"/>
                <w:szCs w:val="24"/>
              </w:rPr>
              <w:t>3</w:t>
            </w:r>
            <w:r>
              <w:rPr>
                <w:rFonts w:cs="Arial"/>
                <w:b/>
                <w:sz w:val="24"/>
                <w:szCs w:val="24"/>
              </w:rPr>
              <w:t>/1</w:t>
            </w:r>
            <w:r w:rsidR="00FD20F4">
              <w:rPr>
                <w:rFonts w:cs="Arial"/>
                <w:b/>
                <w:sz w:val="24"/>
                <w:szCs w:val="24"/>
              </w:rPr>
              <w:t>4</w:t>
            </w:r>
          </w:p>
          <w:p w:rsidR="00DE14BE" w:rsidRPr="00F24F45" w:rsidRDefault="00DE14BE" w:rsidP="004D375F">
            <w:pPr>
              <w:tabs>
                <w:tab w:val="left" w:pos="2161"/>
              </w:tabs>
              <w:jc w:val="center"/>
              <w:rPr>
                <w:rFonts w:cs="Arial"/>
                <w:sz w:val="24"/>
                <w:szCs w:val="24"/>
              </w:rPr>
            </w:pPr>
          </w:p>
          <w:p w:rsidR="00763AB7" w:rsidRPr="00F24F45" w:rsidRDefault="00763AB7" w:rsidP="00D30010">
            <w:pPr>
              <w:tabs>
                <w:tab w:val="left" w:pos="2161"/>
              </w:tabs>
              <w:rPr>
                <w:rFonts w:cs="Arial"/>
                <w:b/>
                <w:szCs w:val="22"/>
              </w:rPr>
            </w:pPr>
            <w:r w:rsidRPr="00F24F45">
              <w:rPr>
                <w:rFonts w:cs="Arial"/>
                <w:b/>
                <w:szCs w:val="22"/>
              </w:rPr>
              <w:t>Assignment</w:t>
            </w:r>
            <w:r w:rsidR="004D375F" w:rsidRPr="00F24F45">
              <w:rPr>
                <w:rFonts w:cs="Arial"/>
                <w:b/>
                <w:szCs w:val="22"/>
              </w:rPr>
              <w:t xml:space="preserve"> 1</w:t>
            </w:r>
            <w:r w:rsidR="00DE14BE" w:rsidRPr="00F24F45">
              <w:rPr>
                <w:rFonts w:cs="Arial"/>
                <w:b/>
                <w:szCs w:val="22"/>
              </w:rPr>
              <w:t xml:space="preserve"> – Project proposal and planning</w:t>
            </w:r>
            <w:bookmarkEnd w:id="0"/>
          </w:p>
        </w:tc>
      </w:tr>
      <w:tr w:rsidR="00763AB7" w:rsidRPr="00F24F45">
        <w:tblPrEx>
          <w:tblCellMar>
            <w:top w:w="0" w:type="dxa"/>
            <w:bottom w:w="0" w:type="dxa"/>
          </w:tblCellMar>
        </w:tblPrEx>
        <w:tc>
          <w:tcPr>
            <w:tcW w:w="4219" w:type="dxa"/>
          </w:tcPr>
          <w:p w:rsidR="004D4D65" w:rsidRPr="00F24F45" w:rsidRDefault="004D4D65" w:rsidP="004D4D65">
            <w:pPr>
              <w:pStyle w:val="30"/>
              <w:jc w:val="left"/>
              <w:rPr>
                <w:rFonts w:ascii="Arial" w:hAnsi="Arial" w:cs="Arial"/>
              </w:rPr>
            </w:pPr>
          </w:p>
          <w:p w:rsidR="00D30010" w:rsidRDefault="00D30010" w:rsidP="004D4D65">
            <w:pPr>
              <w:pStyle w:val="30"/>
              <w:jc w:val="left"/>
              <w:rPr>
                <w:rFonts w:ascii="Arial" w:hAnsi="Arial" w:cs="Arial"/>
                <w:b/>
              </w:rPr>
            </w:pPr>
          </w:p>
          <w:p w:rsidR="004D4D65" w:rsidRPr="00F24F45" w:rsidRDefault="004D4D65" w:rsidP="00D30010">
            <w:pPr>
              <w:pStyle w:val="30"/>
              <w:rPr>
                <w:rFonts w:ascii="Arial" w:hAnsi="Arial" w:cs="Arial"/>
                <w:b/>
              </w:rPr>
            </w:pPr>
            <w:r w:rsidRPr="00F24F45">
              <w:rPr>
                <w:rFonts w:ascii="Arial" w:hAnsi="Arial" w:cs="Arial"/>
                <w:b/>
              </w:rPr>
              <w:t>Department</w:t>
            </w:r>
            <w:r w:rsidR="00763AB7" w:rsidRPr="00F24F45">
              <w:rPr>
                <w:rFonts w:ascii="Arial" w:hAnsi="Arial" w:cs="Arial"/>
                <w:b/>
              </w:rPr>
              <w:t xml:space="preserve"> of Computing</w:t>
            </w:r>
          </w:p>
          <w:p w:rsidR="00763AB7" w:rsidRPr="00F24F45" w:rsidRDefault="00763AB7">
            <w:pPr>
              <w:tabs>
                <w:tab w:val="left" w:pos="1310"/>
              </w:tabs>
              <w:rPr>
                <w:rFonts w:cs="Arial"/>
              </w:rPr>
            </w:pPr>
          </w:p>
          <w:p w:rsidR="00763AB7" w:rsidRPr="00F24F45" w:rsidRDefault="00763AB7" w:rsidP="00D30010">
            <w:pPr>
              <w:tabs>
                <w:tab w:val="left" w:pos="1134"/>
                <w:tab w:val="left" w:pos="2552"/>
              </w:tabs>
              <w:rPr>
                <w:rFonts w:cs="Arial"/>
                <w:sz w:val="20"/>
              </w:rPr>
            </w:pPr>
          </w:p>
        </w:tc>
        <w:tc>
          <w:tcPr>
            <w:tcW w:w="5812" w:type="dxa"/>
          </w:tcPr>
          <w:p w:rsidR="004D375F" w:rsidRPr="00790B35" w:rsidRDefault="004D375F" w:rsidP="00790B35"/>
          <w:p w:rsidR="00D30010" w:rsidRDefault="00D30010" w:rsidP="0094389F"/>
          <w:p w:rsidR="00D30010" w:rsidRPr="00F24F45" w:rsidRDefault="00D30010" w:rsidP="00D30010">
            <w:pPr>
              <w:tabs>
                <w:tab w:val="left" w:pos="1134"/>
                <w:tab w:val="left" w:pos="2552"/>
              </w:tabs>
              <w:rPr>
                <w:rFonts w:cs="Arial"/>
              </w:rPr>
            </w:pPr>
            <w:r w:rsidRPr="00F24F45">
              <w:rPr>
                <w:rFonts w:cs="Arial"/>
                <w:b/>
              </w:rPr>
              <w:t>Course weighting:</w:t>
            </w:r>
            <w:r w:rsidRPr="00F24F45">
              <w:rPr>
                <w:rFonts w:cs="Arial"/>
              </w:rPr>
              <w:tab/>
              <w:t>60%</w:t>
            </w:r>
          </w:p>
          <w:p w:rsidR="00D30010" w:rsidRDefault="00D30010" w:rsidP="0094389F">
            <w:pPr>
              <w:rPr>
                <w:b/>
              </w:rPr>
            </w:pPr>
          </w:p>
          <w:p w:rsidR="00D30010" w:rsidRPr="00F24F45" w:rsidRDefault="00D30010" w:rsidP="00D30010">
            <w:pPr>
              <w:tabs>
                <w:tab w:val="left" w:pos="1134"/>
                <w:tab w:val="left" w:pos="2552"/>
              </w:tabs>
              <w:rPr>
                <w:rFonts w:cs="Arial"/>
                <w:b/>
              </w:rPr>
            </w:pPr>
            <w:r w:rsidRPr="00F24F45">
              <w:rPr>
                <w:rFonts w:cs="Arial"/>
                <w:b/>
              </w:rPr>
              <w:t>Mark:</w:t>
            </w:r>
            <w:r w:rsidRPr="00F24F45">
              <w:rPr>
                <w:rFonts w:cs="Arial"/>
                <w:b/>
              </w:rPr>
              <w:tab/>
            </w:r>
            <w:r w:rsidRPr="00F24F45">
              <w:rPr>
                <w:rFonts w:cs="Arial"/>
                <w:b/>
              </w:rPr>
              <w:tab/>
            </w:r>
            <w:r w:rsidRPr="00F24F45">
              <w:rPr>
                <w:rFonts w:cs="Arial"/>
              </w:rPr>
              <w:t>100</w:t>
            </w:r>
          </w:p>
          <w:p w:rsidR="00D30010" w:rsidRPr="00442855" w:rsidRDefault="00D30010" w:rsidP="0094389F">
            <w:pPr>
              <w:rPr>
                <w:b/>
              </w:rPr>
            </w:pPr>
          </w:p>
        </w:tc>
      </w:tr>
      <w:tr w:rsidR="002F0218" w:rsidRPr="00F24F45">
        <w:tblPrEx>
          <w:tblCellMar>
            <w:top w:w="0" w:type="dxa"/>
            <w:bottom w:w="0" w:type="dxa"/>
          </w:tblCellMar>
        </w:tblPrEx>
        <w:tc>
          <w:tcPr>
            <w:tcW w:w="4219" w:type="dxa"/>
          </w:tcPr>
          <w:p w:rsidR="002F0218" w:rsidRPr="00F24F45" w:rsidRDefault="002F0218">
            <w:pPr>
              <w:pStyle w:val="30"/>
              <w:jc w:val="left"/>
              <w:rPr>
                <w:rFonts w:ascii="Arial" w:hAnsi="Arial" w:cs="Arial"/>
              </w:rPr>
            </w:pPr>
          </w:p>
        </w:tc>
        <w:tc>
          <w:tcPr>
            <w:tcW w:w="5812" w:type="dxa"/>
          </w:tcPr>
          <w:p w:rsidR="002F0218" w:rsidRPr="00F24F45" w:rsidRDefault="002F0218">
            <w:pPr>
              <w:tabs>
                <w:tab w:val="left" w:pos="459"/>
                <w:tab w:val="left" w:pos="2444"/>
              </w:tabs>
              <w:ind w:left="176"/>
              <w:rPr>
                <w:rFonts w:cs="Arial"/>
                <w:b/>
              </w:rPr>
            </w:pPr>
          </w:p>
        </w:tc>
      </w:tr>
    </w:tbl>
    <w:p w:rsidR="00763AB7" w:rsidRPr="00F24F45" w:rsidRDefault="00763AB7">
      <w:pPr>
        <w:pStyle w:val="Title1"/>
        <w:rPr>
          <w:rFonts w:cs="Arial"/>
          <w:sz w:val="24"/>
        </w:rPr>
      </w:pPr>
      <w:r w:rsidRPr="00F24F45">
        <w:rPr>
          <w:rFonts w:cs="Arial"/>
          <w:sz w:val="24"/>
        </w:rPr>
        <w:t>Instructions</w:t>
      </w:r>
    </w:p>
    <w:p w:rsidR="00DE14BE" w:rsidRPr="00F24F45" w:rsidRDefault="00DE14BE">
      <w:pPr>
        <w:rPr>
          <w:rFonts w:cs="Arial"/>
          <w:sz w:val="24"/>
        </w:rPr>
      </w:pPr>
    </w:p>
    <w:p w:rsidR="008516FA" w:rsidRDefault="008516FA" w:rsidP="00F24F45">
      <w:pPr>
        <w:jc w:val="both"/>
        <w:rPr>
          <w:rFonts w:cs="Arial"/>
          <w:sz w:val="24"/>
        </w:rPr>
      </w:pPr>
      <w:r>
        <w:rPr>
          <w:rFonts w:cs="Arial"/>
          <w:sz w:val="24"/>
        </w:rPr>
        <w:t xml:space="preserve">This </w:t>
      </w:r>
      <w:r w:rsidR="007A7884">
        <w:rPr>
          <w:rFonts w:cs="Arial"/>
          <w:sz w:val="24"/>
        </w:rPr>
        <w:t>assignment can be done either individually or as a group (max 3 group members).</w:t>
      </w:r>
    </w:p>
    <w:p w:rsidR="008516FA" w:rsidRDefault="008516FA" w:rsidP="00F24F45">
      <w:pPr>
        <w:jc w:val="both"/>
        <w:rPr>
          <w:rFonts w:cs="Arial"/>
          <w:sz w:val="24"/>
        </w:rPr>
      </w:pPr>
    </w:p>
    <w:p w:rsidR="00F24F45" w:rsidRDefault="00763AB7" w:rsidP="00F24F45">
      <w:pPr>
        <w:jc w:val="both"/>
        <w:rPr>
          <w:rFonts w:cs="Arial"/>
          <w:sz w:val="24"/>
        </w:rPr>
      </w:pPr>
      <w:r w:rsidRPr="00F24F45">
        <w:rPr>
          <w:rFonts w:cs="Arial"/>
          <w:sz w:val="24"/>
        </w:rPr>
        <w:t xml:space="preserve">You are required to </w:t>
      </w:r>
      <w:r w:rsidRPr="00F24F45">
        <w:rPr>
          <w:rFonts w:cs="Arial"/>
          <w:b/>
          <w:sz w:val="24"/>
        </w:rPr>
        <w:t>plan and document</w:t>
      </w:r>
      <w:r w:rsidRPr="00F24F45">
        <w:rPr>
          <w:rFonts w:cs="Arial"/>
          <w:sz w:val="24"/>
        </w:rPr>
        <w:t xml:space="preserve"> the </w:t>
      </w:r>
      <w:r w:rsidR="00DE26E3" w:rsidRPr="00F24F45">
        <w:rPr>
          <w:rFonts w:cs="Arial"/>
          <w:sz w:val="24"/>
        </w:rPr>
        <w:t xml:space="preserve">Information Technology (IT) </w:t>
      </w:r>
      <w:r w:rsidRPr="00F24F45">
        <w:rPr>
          <w:rFonts w:cs="Arial"/>
          <w:sz w:val="24"/>
        </w:rPr>
        <w:t xml:space="preserve">project outlined </w:t>
      </w:r>
      <w:r w:rsidR="00FA3E72" w:rsidRPr="00F24F45">
        <w:rPr>
          <w:rFonts w:cs="Arial"/>
          <w:sz w:val="24"/>
        </w:rPr>
        <w:t>in this assignment</w:t>
      </w:r>
      <w:r w:rsidRPr="00F24F45">
        <w:rPr>
          <w:rFonts w:cs="Arial"/>
          <w:sz w:val="24"/>
        </w:rPr>
        <w:t xml:space="preserve">. </w:t>
      </w:r>
    </w:p>
    <w:p w:rsidR="008468C1" w:rsidRDefault="008468C1" w:rsidP="00F24F45">
      <w:pPr>
        <w:jc w:val="both"/>
        <w:rPr>
          <w:rFonts w:cs="Arial"/>
          <w:sz w:val="24"/>
        </w:rPr>
      </w:pPr>
    </w:p>
    <w:p w:rsidR="001B77E4" w:rsidRPr="00F24F45" w:rsidRDefault="00763AB7" w:rsidP="00F24F45">
      <w:pPr>
        <w:jc w:val="both"/>
        <w:rPr>
          <w:rFonts w:cs="Arial"/>
          <w:sz w:val="24"/>
        </w:rPr>
      </w:pPr>
      <w:r w:rsidRPr="00F24F45">
        <w:rPr>
          <w:rFonts w:cs="Arial"/>
          <w:sz w:val="24"/>
        </w:rPr>
        <w:t>Th</w:t>
      </w:r>
      <w:r w:rsidR="001B77E4" w:rsidRPr="00F24F45">
        <w:rPr>
          <w:rFonts w:cs="Arial"/>
          <w:sz w:val="24"/>
        </w:rPr>
        <w:t>e</w:t>
      </w:r>
      <w:r w:rsidRPr="00F24F45">
        <w:rPr>
          <w:rFonts w:cs="Arial"/>
          <w:sz w:val="24"/>
        </w:rPr>
        <w:t xml:space="preserve"> assignment</w:t>
      </w:r>
      <w:r w:rsidR="001B77E4" w:rsidRPr="00F24F45">
        <w:rPr>
          <w:rFonts w:cs="Arial"/>
          <w:sz w:val="24"/>
        </w:rPr>
        <w:t xml:space="preserve"> you submit for marking</w:t>
      </w:r>
      <w:r w:rsidRPr="00F24F45">
        <w:rPr>
          <w:rFonts w:cs="Arial"/>
          <w:sz w:val="24"/>
        </w:rPr>
        <w:t xml:space="preserve"> must be a product of your own work</w:t>
      </w:r>
      <w:r w:rsidR="0042245F" w:rsidRPr="00F24F45">
        <w:rPr>
          <w:rFonts w:cs="Arial"/>
          <w:sz w:val="24"/>
        </w:rPr>
        <w:t xml:space="preserve"> </w:t>
      </w:r>
      <w:r w:rsidRPr="00F24F45">
        <w:rPr>
          <w:rFonts w:cs="Arial"/>
          <w:sz w:val="24"/>
        </w:rPr>
        <w:t xml:space="preserve">except for the use of resources supplied with the course, discussions conducted by the lecturer during class time, and other assistance shown as acceptable in the section </w:t>
      </w:r>
      <w:r w:rsidRPr="009D31F5">
        <w:rPr>
          <w:rFonts w:cs="Arial"/>
          <w:b/>
          <w:i/>
          <w:sz w:val="24"/>
        </w:rPr>
        <w:t>Assistance to Other Students</w:t>
      </w:r>
      <w:r w:rsidR="009D31F5">
        <w:rPr>
          <w:rFonts w:cs="Arial"/>
          <w:i/>
          <w:sz w:val="24"/>
        </w:rPr>
        <w:t>.</w:t>
      </w:r>
      <w:r w:rsidRPr="00F24F45">
        <w:rPr>
          <w:rFonts w:cs="Arial"/>
          <w:i/>
          <w:sz w:val="24"/>
        </w:rPr>
        <w:t xml:space="preserve"> </w:t>
      </w:r>
      <w:r w:rsidR="00DE05A0" w:rsidRPr="00F24F45">
        <w:rPr>
          <w:rFonts w:cs="Arial"/>
          <w:lang w:val="en-NZ"/>
        </w:rPr>
        <w:t>The lecturer may ask you for a further oral explanation.</w:t>
      </w:r>
    </w:p>
    <w:p w:rsidR="00F24F45" w:rsidRDefault="00F24F45" w:rsidP="008E7918">
      <w:pPr>
        <w:pStyle w:val="HandbookheadingB"/>
      </w:pPr>
      <w:bookmarkStart w:id="1" w:name="_Toc139177891"/>
      <w:bookmarkStart w:id="2" w:name="_Toc140385160"/>
    </w:p>
    <w:p w:rsidR="008E7918" w:rsidRPr="00F24F45" w:rsidRDefault="008E7918" w:rsidP="005C0C4D">
      <w:pPr>
        <w:pStyle w:val="HandbookheadingB"/>
        <w:outlineLvl w:val="0"/>
      </w:pPr>
      <w:r w:rsidRPr="00F24F45">
        <w:t>Assignment</w:t>
      </w:r>
      <w:bookmarkEnd w:id="1"/>
      <w:bookmarkEnd w:id="2"/>
      <w:r w:rsidRPr="00F24F45">
        <w:t xml:space="preserve"> Hand-in</w:t>
      </w:r>
    </w:p>
    <w:p w:rsidR="00F24F45" w:rsidRDefault="00F24F45" w:rsidP="00A41E16">
      <w:pPr>
        <w:pStyle w:val="ab"/>
        <w:ind w:left="0"/>
        <w:rPr>
          <w:rFonts w:cs="Arial"/>
        </w:rPr>
      </w:pPr>
    </w:p>
    <w:p w:rsidR="002B3523" w:rsidRPr="002B3523" w:rsidRDefault="002B3523" w:rsidP="002B3523">
      <w:pPr>
        <w:pStyle w:val="Title1"/>
        <w:tabs>
          <w:tab w:val="left" w:pos="5954"/>
          <w:tab w:val="right" w:pos="9639"/>
        </w:tabs>
        <w:jc w:val="both"/>
        <w:rPr>
          <w:rFonts w:cs="Arial"/>
          <w:b w:val="0"/>
          <w:sz w:val="24"/>
          <w:szCs w:val="24"/>
          <w:lang w:val="en-NZ"/>
        </w:rPr>
      </w:pPr>
      <w:r w:rsidRPr="002B3523">
        <w:rPr>
          <w:rFonts w:cs="Arial"/>
          <w:b w:val="0"/>
          <w:sz w:val="24"/>
          <w:szCs w:val="24"/>
          <w:lang w:val="en-NZ"/>
        </w:rPr>
        <w:t xml:space="preserve">A softcopy of your assignment must be submitted electronically to </w:t>
      </w:r>
      <w:hyperlink r:id="rId7" w:history="1">
        <w:r w:rsidRPr="002B3523">
          <w:rPr>
            <w:rStyle w:val="Hyperlink"/>
            <w:rFonts w:cs="Arial"/>
            <w:b w:val="0"/>
            <w:sz w:val="24"/>
            <w:szCs w:val="24"/>
            <w:lang w:val="en-NZ"/>
          </w:rPr>
          <w:t>www.turnitin.com</w:t>
        </w:r>
      </w:hyperlink>
      <w:r w:rsidRPr="002B3523">
        <w:rPr>
          <w:rFonts w:cs="Arial"/>
          <w:b w:val="0"/>
          <w:sz w:val="24"/>
          <w:szCs w:val="24"/>
          <w:lang w:val="en-NZ"/>
        </w:rPr>
        <w:t xml:space="preserve"> prior to 8:30am on the due date. (Instructions will be available for submission to turnitin).</w:t>
      </w:r>
      <w:r w:rsidR="006437C6">
        <w:rPr>
          <w:rFonts w:cs="Arial"/>
          <w:b w:val="0"/>
          <w:sz w:val="24"/>
          <w:szCs w:val="24"/>
          <w:lang w:val="en-NZ"/>
        </w:rPr>
        <w:t xml:space="preserve"> You also need to upload you</w:t>
      </w:r>
      <w:r w:rsidR="00B40E57">
        <w:rPr>
          <w:rFonts w:cs="Arial"/>
          <w:b w:val="0"/>
          <w:sz w:val="24"/>
          <w:szCs w:val="24"/>
          <w:lang w:val="en-NZ"/>
        </w:rPr>
        <w:t>r</w:t>
      </w:r>
      <w:r w:rsidR="006437C6">
        <w:rPr>
          <w:rFonts w:cs="Arial"/>
          <w:b w:val="0"/>
          <w:sz w:val="24"/>
          <w:szCs w:val="24"/>
          <w:lang w:val="en-NZ"/>
        </w:rPr>
        <w:t xml:space="preserve"> MS Project file to Moodle </w:t>
      </w:r>
      <w:r w:rsidR="006437C6" w:rsidRPr="002B3523">
        <w:rPr>
          <w:rFonts w:cs="Arial"/>
          <w:b w:val="0"/>
          <w:sz w:val="24"/>
          <w:szCs w:val="24"/>
          <w:lang w:val="en-NZ"/>
        </w:rPr>
        <w:t>prior to 8:30am on the due date.</w:t>
      </w:r>
    </w:p>
    <w:p w:rsidR="002B3523" w:rsidRPr="002B3523" w:rsidRDefault="002B3523" w:rsidP="002B3523">
      <w:pPr>
        <w:pStyle w:val="Title1"/>
        <w:tabs>
          <w:tab w:val="left" w:pos="5954"/>
          <w:tab w:val="right" w:pos="9639"/>
        </w:tabs>
        <w:jc w:val="both"/>
        <w:rPr>
          <w:rFonts w:cs="Arial"/>
          <w:b w:val="0"/>
          <w:sz w:val="24"/>
          <w:szCs w:val="24"/>
          <w:lang w:val="en-NZ"/>
        </w:rPr>
      </w:pPr>
      <w:r w:rsidRPr="002B3523">
        <w:rPr>
          <w:rFonts w:cs="Arial"/>
          <w:b w:val="0"/>
          <w:sz w:val="24"/>
          <w:szCs w:val="24"/>
          <w:lang w:val="en-NZ"/>
        </w:rPr>
        <w:t>A hardcopy of your assignment must be handed in to your lecturer in the first class after the submission’s deadline.</w:t>
      </w:r>
    </w:p>
    <w:p w:rsidR="002B3523" w:rsidRPr="002B3523" w:rsidRDefault="002B3523" w:rsidP="002B3523">
      <w:pPr>
        <w:spacing w:after="120"/>
        <w:ind w:left="720"/>
        <w:rPr>
          <w:rFonts w:cs="Arial"/>
          <w:b/>
          <w:i/>
          <w:sz w:val="24"/>
          <w:szCs w:val="24"/>
          <w:u w:val="single"/>
          <w:lang w:eastAsia="en-NZ"/>
        </w:rPr>
      </w:pPr>
      <w:r w:rsidRPr="002B3523">
        <w:rPr>
          <w:rFonts w:cs="Arial"/>
          <w:b/>
          <w:sz w:val="24"/>
          <w:szCs w:val="24"/>
          <w:lang w:eastAsia="en-NZ"/>
        </w:rPr>
        <w:br/>
      </w:r>
      <w:r w:rsidRPr="002B3523">
        <w:rPr>
          <w:rFonts w:cs="Arial"/>
          <w:b/>
          <w:i/>
          <w:sz w:val="24"/>
          <w:szCs w:val="24"/>
          <w:u w:val="single"/>
          <w:lang w:eastAsia="en-NZ"/>
        </w:rPr>
        <w:t>Late Submission of Assignments</w:t>
      </w:r>
    </w:p>
    <w:p w:rsidR="002B3523" w:rsidRPr="002B3523" w:rsidRDefault="002B3523" w:rsidP="002B3523">
      <w:pPr>
        <w:spacing w:after="173"/>
        <w:ind w:left="720"/>
        <w:rPr>
          <w:rFonts w:cs="Arial"/>
          <w:sz w:val="24"/>
          <w:szCs w:val="24"/>
          <w:lang w:eastAsia="en-NZ"/>
        </w:rPr>
      </w:pPr>
      <w:r w:rsidRPr="002B3523">
        <w:rPr>
          <w:rFonts w:cs="Arial"/>
          <w:sz w:val="24"/>
          <w:szCs w:val="24"/>
          <w:lang w:eastAsia="en-NZ"/>
        </w:rPr>
        <w:t>Assignments submitted after the due date and time without having received an extension through Special Assessment Circumstances (SAC) will be penalised according to the following:</w:t>
      </w:r>
    </w:p>
    <w:p w:rsidR="002B3523" w:rsidRPr="002B3523" w:rsidRDefault="002B3523" w:rsidP="002B3523">
      <w:pPr>
        <w:widowControl w:val="0"/>
        <w:numPr>
          <w:ilvl w:val="0"/>
          <w:numId w:val="14"/>
        </w:numPr>
        <w:tabs>
          <w:tab w:val="clear" w:pos="-720"/>
        </w:tabs>
        <w:rPr>
          <w:rFonts w:cs="Arial"/>
          <w:sz w:val="24"/>
          <w:szCs w:val="24"/>
          <w:lang w:eastAsia="en-NZ"/>
        </w:rPr>
      </w:pPr>
      <w:r w:rsidRPr="002B3523">
        <w:rPr>
          <w:rFonts w:cs="Arial"/>
          <w:sz w:val="24"/>
          <w:szCs w:val="24"/>
          <w:lang w:eastAsia="en-NZ"/>
        </w:rPr>
        <w:t>10% of marks deducted if submitted within 24hrs of the deadline</w:t>
      </w:r>
    </w:p>
    <w:p w:rsidR="002B3523" w:rsidRPr="002B3523" w:rsidRDefault="002B3523" w:rsidP="002B3523">
      <w:pPr>
        <w:widowControl w:val="0"/>
        <w:numPr>
          <w:ilvl w:val="0"/>
          <w:numId w:val="14"/>
        </w:numPr>
        <w:tabs>
          <w:tab w:val="clear" w:pos="-720"/>
        </w:tabs>
        <w:rPr>
          <w:rFonts w:cs="Arial"/>
          <w:sz w:val="24"/>
          <w:szCs w:val="24"/>
          <w:lang w:eastAsia="en-NZ"/>
        </w:rPr>
      </w:pPr>
      <w:r w:rsidRPr="002B3523">
        <w:rPr>
          <w:rFonts w:cs="Arial"/>
          <w:sz w:val="24"/>
          <w:szCs w:val="24"/>
          <w:lang w:eastAsia="en-NZ"/>
        </w:rPr>
        <w:t>20% of marks deducted if submitted after 24hrs and up to 48hrs of the deadline</w:t>
      </w:r>
    </w:p>
    <w:p w:rsidR="002B3523" w:rsidRPr="002B3523" w:rsidRDefault="002B3523" w:rsidP="002B3523">
      <w:pPr>
        <w:widowControl w:val="0"/>
        <w:numPr>
          <w:ilvl w:val="0"/>
          <w:numId w:val="14"/>
        </w:numPr>
        <w:tabs>
          <w:tab w:val="clear" w:pos="-720"/>
        </w:tabs>
        <w:rPr>
          <w:rFonts w:cs="Arial"/>
          <w:sz w:val="24"/>
          <w:szCs w:val="24"/>
          <w:lang w:eastAsia="en-NZ"/>
        </w:rPr>
      </w:pPr>
      <w:r w:rsidRPr="002B3523">
        <w:rPr>
          <w:rFonts w:cs="Arial"/>
          <w:sz w:val="24"/>
          <w:szCs w:val="24"/>
          <w:lang w:eastAsia="en-NZ"/>
        </w:rPr>
        <w:t xml:space="preserve">30% of marks deducted if submitted after 48hrs and up to 72hrs of the deadline </w:t>
      </w:r>
    </w:p>
    <w:p w:rsidR="002B3523" w:rsidRPr="002B3523" w:rsidRDefault="002B3523" w:rsidP="002B3523">
      <w:pPr>
        <w:widowControl w:val="0"/>
        <w:numPr>
          <w:ilvl w:val="0"/>
          <w:numId w:val="14"/>
        </w:numPr>
        <w:tabs>
          <w:tab w:val="clear" w:pos="-720"/>
        </w:tabs>
        <w:rPr>
          <w:rFonts w:cs="Arial"/>
          <w:sz w:val="24"/>
          <w:szCs w:val="24"/>
          <w:lang w:eastAsia="en-NZ"/>
        </w:rPr>
      </w:pPr>
      <w:r w:rsidRPr="002B3523">
        <w:rPr>
          <w:rFonts w:cs="Arial"/>
          <w:sz w:val="24"/>
          <w:szCs w:val="24"/>
          <w:lang w:eastAsia="en-NZ"/>
        </w:rPr>
        <w:t xml:space="preserve">No grade will be awarded for an assignment that is submitted later than 72hrs after the deadline. </w:t>
      </w:r>
    </w:p>
    <w:p w:rsidR="002B3523" w:rsidRPr="002B3523" w:rsidRDefault="002B3523" w:rsidP="002B3523">
      <w:pPr>
        <w:ind w:left="720"/>
        <w:rPr>
          <w:rFonts w:cs="Arial"/>
          <w:sz w:val="24"/>
          <w:szCs w:val="24"/>
          <w:lang w:eastAsia="en-NZ"/>
        </w:rPr>
      </w:pPr>
      <w:r w:rsidRPr="002B3523">
        <w:rPr>
          <w:rFonts w:cs="Arial"/>
          <w:sz w:val="24"/>
          <w:szCs w:val="24"/>
          <w:lang w:eastAsia="en-NZ"/>
        </w:rPr>
        <w:br/>
      </w:r>
    </w:p>
    <w:p w:rsidR="00763AB7" w:rsidRPr="002779C3" w:rsidRDefault="005B06BF" w:rsidP="005C0C4D">
      <w:pPr>
        <w:pStyle w:val="ab"/>
        <w:ind w:left="0"/>
        <w:jc w:val="left"/>
        <w:outlineLvl w:val="0"/>
        <w:rPr>
          <w:b/>
        </w:rPr>
      </w:pPr>
      <w:r>
        <w:br w:type="page"/>
      </w:r>
      <w:r w:rsidR="00763AB7" w:rsidRPr="002779C3">
        <w:rPr>
          <w:b/>
        </w:rPr>
        <w:lastRenderedPageBreak/>
        <w:t>Background</w:t>
      </w:r>
    </w:p>
    <w:p w:rsidR="00F24F45" w:rsidRDefault="00F24F45" w:rsidP="00E37666">
      <w:pPr>
        <w:pStyle w:val="GapNormal0"/>
        <w:tabs>
          <w:tab w:val="clear" w:pos="426"/>
        </w:tabs>
        <w:spacing w:before="0"/>
        <w:rPr>
          <w:rFonts w:ascii="Arial" w:hAnsi="Arial" w:cs="Arial"/>
          <w:lang w:val="en-US"/>
        </w:rPr>
      </w:pPr>
    </w:p>
    <w:p w:rsidR="00C17E78" w:rsidRPr="002B3523" w:rsidRDefault="0042245F" w:rsidP="00F24F45">
      <w:pPr>
        <w:pStyle w:val="GapNormal0"/>
        <w:tabs>
          <w:tab w:val="clear" w:pos="426"/>
        </w:tabs>
        <w:spacing w:before="0"/>
        <w:jc w:val="both"/>
        <w:rPr>
          <w:rFonts w:ascii="Arial" w:hAnsi="Arial" w:cs="Arial"/>
          <w:szCs w:val="24"/>
          <w:lang w:val="en-US"/>
        </w:rPr>
      </w:pPr>
      <w:r w:rsidRPr="002B3523">
        <w:rPr>
          <w:rFonts w:ascii="Arial" w:hAnsi="Arial" w:cs="Arial"/>
          <w:szCs w:val="24"/>
          <w:lang w:val="en-US"/>
        </w:rPr>
        <w:t xml:space="preserve">You work </w:t>
      </w:r>
      <w:r w:rsidR="008F5D4E" w:rsidRPr="002B3523">
        <w:rPr>
          <w:rFonts w:ascii="Arial" w:hAnsi="Arial" w:cs="Arial"/>
          <w:szCs w:val="24"/>
          <w:lang w:val="en-US"/>
        </w:rPr>
        <w:t xml:space="preserve">for </w:t>
      </w:r>
      <w:r w:rsidR="008F73CF" w:rsidRPr="002B3523">
        <w:rPr>
          <w:rFonts w:ascii="Arial" w:hAnsi="Arial" w:cs="Arial"/>
          <w:szCs w:val="24"/>
          <w:lang w:val="en-US"/>
        </w:rPr>
        <w:t xml:space="preserve">the </w:t>
      </w:r>
      <w:r w:rsidR="00C17E78" w:rsidRPr="002B3523">
        <w:rPr>
          <w:rFonts w:ascii="Arial" w:hAnsi="Arial" w:cs="Arial"/>
          <w:szCs w:val="24"/>
          <w:lang w:val="en-US"/>
        </w:rPr>
        <w:t xml:space="preserve">IT </w:t>
      </w:r>
      <w:r w:rsidR="008F5D4E" w:rsidRPr="002B3523">
        <w:rPr>
          <w:rFonts w:ascii="Arial" w:hAnsi="Arial" w:cs="Arial"/>
          <w:szCs w:val="24"/>
          <w:lang w:val="en-US"/>
        </w:rPr>
        <w:t>department of a shipping company, New Zealand Australia Shipping Line (NZASL)</w:t>
      </w:r>
      <w:r w:rsidR="00C17E78" w:rsidRPr="002B3523">
        <w:rPr>
          <w:rFonts w:ascii="Arial" w:hAnsi="Arial" w:cs="Arial"/>
          <w:szCs w:val="24"/>
          <w:lang w:val="en-US"/>
        </w:rPr>
        <w:t xml:space="preserve">, </w:t>
      </w:r>
      <w:r w:rsidR="009A19C9" w:rsidRPr="002B3523">
        <w:rPr>
          <w:rFonts w:ascii="Arial" w:hAnsi="Arial" w:cs="Arial"/>
          <w:szCs w:val="24"/>
          <w:lang w:val="en-US"/>
        </w:rPr>
        <w:t xml:space="preserve">as the development manager </w:t>
      </w:r>
      <w:r w:rsidR="00C17E78" w:rsidRPr="002B3523">
        <w:rPr>
          <w:rFonts w:ascii="Arial" w:hAnsi="Arial" w:cs="Arial"/>
          <w:szCs w:val="24"/>
          <w:lang w:val="en-US"/>
        </w:rPr>
        <w:t>and</w:t>
      </w:r>
      <w:r w:rsidR="00317C7E" w:rsidRPr="002B3523">
        <w:rPr>
          <w:rFonts w:ascii="Arial" w:hAnsi="Arial" w:cs="Arial"/>
          <w:szCs w:val="24"/>
          <w:lang w:val="en-US"/>
        </w:rPr>
        <w:t xml:space="preserve"> report to the </w:t>
      </w:r>
      <w:r w:rsidR="008F5D4E" w:rsidRPr="002B3523">
        <w:rPr>
          <w:rFonts w:ascii="Arial" w:hAnsi="Arial" w:cs="Arial"/>
          <w:szCs w:val="24"/>
          <w:lang w:val="en-US"/>
        </w:rPr>
        <w:t xml:space="preserve">IT </w:t>
      </w:r>
      <w:r w:rsidR="00317C7E" w:rsidRPr="002B3523">
        <w:rPr>
          <w:rFonts w:ascii="Arial" w:hAnsi="Arial" w:cs="Arial"/>
          <w:szCs w:val="24"/>
          <w:lang w:val="en-US"/>
        </w:rPr>
        <w:t>manager</w:t>
      </w:r>
      <w:r w:rsidR="00506E4B" w:rsidRPr="002B3523">
        <w:rPr>
          <w:rFonts w:ascii="Arial" w:hAnsi="Arial" w:cs="Arial"/>
          <w:szCs w:val="24"/>
          <w:lang w:val="en-US"/>
        </w:rPr>
        <w:t xml:space="preserve"> (your lecturer)</w:t>
      </w:r>
      <w:r w:rsidR="00BD257F" w:rsidRPr="002B3523">
        <w:rPr>
          <w:rFonts w:ascii="Arial" w:hAnsi="Arial" w:cs="Arial"/>
          <w:szCs w:val="24"/>
          <w:lang w:val="en-US"/>
        </w:rPr>
        <w:t>.</w:t>
      </w:r>
    </w:p>
    <w:p w:rsidR="00506E4B" w:rsidRPr="002B3523" w:rsidRDefault="00506E4B" w:rsidP="00F24F45">
      <w:pPr>
        <w:pStyle w:val="GapNormal0"/>
        <w:tabs>
          <w:tab w:val="clear" w:pos="426"/>
        </w:tabs>
        <w:spacing w:before="0"/>
        <w:jc w:val="both"/>
        <w:rPr>
          <w:rFonts w:ascii="Arial" w:hAnsi="Arial" w:cs="Arial"/>
          <w:szCs w:val="24"/>
          <w:lang w:val="en-US"/>
        </w:rPr>
      </w:pPr>
    </w:p>
    <w:p w:rsidR="008F5D4E" w:rsidRPr="002B3523" w:rsidRDefault="008F5D4E" w:rsidP="00F24F45">
      <w:pPr>
        <w:jc w:val="both"/>
        <w:rPr>
          <w:rFonts w:cs="Arial"/>
          <w:sz w:val="24"/>
          <w:szCs w:val="24"/>
          <w:lang w:val="en-NZ"/>
        </w:rPr>
      </w:pPr>
      <w:r w:rsidRPr="002B3523">
        <w:rPr>
          <w:rFonts w:cs="Arial"/>
          <w:sz w:val="24"/>
          <w:szCs w:val="24"/>
          <w:lang w:val="en-NZ"/>
        </w:rPr>
        <w:t>NZASL is a New Zealand base</w:t>
      </w:r>
      <w:r w:rsidR="00B40E57">
        <w:rPr>
          <w:rFonts w:cs="Arial"/>
          <w:sz w:val="24"/>
          <w:szCs w:val="24"/>
          <w:lang w:val="en-NZ"/>
        </w:rPr>
        <w:t>d</w:t>
      </w:r>
      <w:r w:rsidRPr="002B3523">
        <w:rPr>
          <w:rFonts w:cs="Arial"/>
          <w:sz w:val="24"/>
          <w:szCs w:val="24"/>
          <w:lang w:val="en-NZ"/>
        </w:rPr>
        <w:t xml:space="preserve"> shipping company which operates between New Zealand (NZ) and Australia (AU). The company has branches in all major ports of NZ and AU. The company head office is </w:t>
      </w:r>
      <w:r w:rsidR="00F24F45" w:rsidRPr="002B3523">
        <w:rPr>
          <w:rFonts w:cs="Arial"/>
          <w:sz w:val="24"/>
          <w:szCs w:val="24"/>
          <w:lang w:val="en-NZ"/>
        </w:rPr>
        <w:t xml:space="preserve">located </w:t>
      </w:r>
      <w:r w:rsidRPr="002B3523">
        <w:rPr>
          <w:rFonts w:cs="Arial"/>
          <w:sz w:val="24"/>
          <w:szCs w:val="24"/>
          <w:lang w:val="en-NZ"/>
        </w:rPr>
        <w:t>in Auckland.</w:t>
      </w:r>
    </w:p>
    <w:p w:rsidR="002779C3" w:rsidRPr="002B3523" w:rsidRDefault="002779C3" w:rsidP="00F24F45">
      <w:pPr>
        <w:jc w:val="both"/>
        <w:rPr>
          <w:rFonts w:cs="Arial"/>
          <w:sz w:val="24"/>
          <w:szCs w:val="24"/>
          <w:lang w:val="en-NZ"/>
        </w:rPr>
      </w:pPr>
    </w:p>
    <w:p w:rsidR="002779C3" w:rsidRPr="002B3523" w:rsidRDefault="005F7ECD" w:rsidP="00BD257F">
      <w:pPr>
        <w:jc w:val="both"/>
        <w:rPr>
          <w:sz w:val="24"/>
          <w:szCs w:val="24"/>
          <w:lang w:val="en-NZ"/>
        </w:rPr>
      </w:pPr>
      <w:r w:rsidRPr="002B3523">
        <w:rPr>
          <w:sz w:val="24"/>
          <w:szCs w:val="24"/>
          <w:lang w:val="en-NZ"/>
        </w:rPr>
        <w:t>In</w:t>
      </w:r>
      <w:r w:rsidR="002779C3" w:rsidRPr="002B3523">
        <w:rPr>
          <w:sz w:val="24"/>
          <w:szCs w:val="24"/>
          <w:lang w:val="en-NZ"/>
        </w:rPr>
        <w:t xml:space="preserve"> </w:t>
      </w:r>
      <w:r w:rsidR="00071471" w:rsidRPr="002B3523">
        <w:rPr>
          <w:sz w:val="24"/>
          <w:szCs w:val="24"/>
          <w:lang w:val="en-NZ"/>
        </w:rPr>
        <w:t xml:space="preserve">the </w:t>
      </w:r>
      <w:r w:rsidR="002779C3" w:rsidRPr="002B3523">
        <w:rPr>
          <w:sz w:val="24"/>
          <w:szCs w:val="24"/>
          <w:lang w:val="en-NZ"/>
        </w:rPr>
        <w:t xml:space="preserve">recent senior management meeting the CEO of NZASL has </w:t>
      </w:r>
      <w:r w:rsidRPr="002B3523">
        <w:rPr>
          <w:sz w:val="24"/>
          <w:szCs w:val="24"/>
          <w:lang w:val="en-NZ"/>
        </w:rPr>
        <w:t xml:space="preserve">accepted </w:t>
      </w:r>
      <w:r w:rsidR="00A15967" w:rsidRPr="002B3523">
        <w:rPr>
          <w:sz w:val="24"/>
          <w:szCs w:val="24"/>
          <w:lang w:val="en-NZ"/>
        </w:rPr>
        <w:t>the</w:t>
      </w:r>
      <w:r w:rsidRPr="002B3523">
        <w:rPr>
          <w:sz w:val="24"/>
          <w:szCs w:val="24"/>
          <w:lang w:val="en-NZ"/>
        </w:rPr>
        <w:t xml:space="preserve"> IT manage</w:t>
      </w:r>
      <w:r w:rsidR="00A15967" w:rsidRPr="002B3523">
        <w:rPr>
          <w:sz w:val="24"/>
          <w:szCs w:val="24"/>
          <w:lang w:val="en-NZ"/>
        </w:rPr>
        <w:t>r</w:t>
      </w:r>
      <w:r w:rsidR="00BD257F" w:rsidRPr="002B3523">
        <w:rPr>
          <w:sz w:val="24"/>
          <w:szCs w:val="24"/>
          <w:lang w:val="en-NZ"/>
        </w:rPr>
        <w:t xml:space="preserve">’s </w:t>
      </w:r>
      <w:r w:rsidRPr="002B3523">
        <w:rPr>
          <w:sz w:val="24"/>
          <w:szCs w:val="24"/>
          <w:lang w:val="en-NZ"/>
        </w:rPr>
        <w:t xml:space="preserve">recommendation </w:t>
      </w:r>
      <w:r w:rsidR="00B40E57">
        <w:rPr>
          <w:sz w:val="24"/>
          <w:szCs w:val="24"/>
          <w:lang w:val="en-NZ"/>
        </w:rPr>
        <w:t>to</w:t>
      </w:r>
      <w:r w:rsidR="00233546" w:rsidRPr="002B3523">
        <w:rPr>
          <w:sz w:val="24"/>
          <w:szCs w:val="24"/>
          <w:lang w:val="en-NZ"/>
        </w:rPr>
        <w:t xml:space="preserve"> </w:t>
      </w:r>
      <w:r w:rsidR="00B40E57">
        <w:rPr>
          <w:sz w:val="24"/>
          <w:szCs w:val="24"/>
          <w:lang w:val="en-NZ"/>
        </w:rPr>
        <w:t>incorporate</w:t>
      </w:r>
      <w:r w:rsidR="00A15967" w:rsidRPr="002B3523">
        <w:rPr>
          <w:sz w:val="24"/>
          <w:szCs w:val="24"/>
          <w:lang w:val="en-NZ"/>
        </w:rPr>
        <w:t xml:space="preserve"> E-Bu</w:t>
      </w:r>
      <w:r w:rsidR="00BD257F" w:rsidRPr="002B3523">
        <w:rPr>
          <w:sz w:val="24"/>
          <w:szCs w:val="24"/>
          <w:lang w:val="en-NZ"/>
        </w:rPr>
        <w:t>siness</w:t>
      </w:r>
      <w:r w:rsidR="00B40E57">
        <w:rPr>
          <w:sz w:val="24"/>
          <w:szCs w:val="24"/>
          <w:lang w:val="en-NZ"/>
        </w:rPr>
        <w:t xml:space="preserve"> processes</w:t>
      </w:r>
      <w:r w:rsidR="00BD257F" w:rsidRPr="002B3523">
        <w:rPr>
          <w:sz w:val="24"/>
          <w:szCs w:val="24"/>
          <w:lang w:val="en-NZ"/>
        </w:rPr>
        <w:t xml:space="preserve"> to their Shipping System. C</w:t>
      </w:r>
      <w:r w:rsidR="00A15967" w:rsidRPr="002B3523">
        <w:rPr>
          <w:sz w:val="24"/>
          <w:szCs w:val="24"/>
          <w:lang w:val="en-NZ"/>
        </w:rPr>
        <w:t xml:space="preserve">onsequently </w:t>
      </w:r>
      <w:r w:rsidR="00BD257F" w:rsidRPr="002B3523">
        <w:rPr>
          <w:sz w:val="24"/>
          <w:szCs w:val="24"/>
          <w:lang w:val="en-NZ"/>
        </w:rPr>
        <w:t xml:space="preserve">the IT manager </w:t>
      </w:r>
      <w:r w:rsidR="00A15967" w:rsidRPr="002B3523">
        <w:rPr>
          <w:sz w:val="24"/>
          <w:szCs w:val="24"/>
          <w:lang w:val="en-NZ"/>
        </w:rPr>
        <w:t xml:space="preserve">has </w:t>
      </w:r>
      <w:r w:rsidR="00BD257F" w:rsidRPr="002B3523">
        <w:rPr>
          <w:sz w:val="24"/>
          <w:szCs w:val="24"/>
          <w:lang w:val="en-NZ"/>
        </w:rPr>
        <w:t xml:space="preserve">been </w:t>
      </w:r>
      <w:r w:rsidR="00A15967" w:rsidRPr="002B3523">
        <w:rPr>
          <w:sz w:val="24"/>
          <w:szCs w:val="24"/>
          <w:lang w:val="en-NZ"/>
        </w:rPr>
        <w:t xml:space="preserve">asked </w:t>
      </w:r>
      <w:r w:rsidR="008068C9" w:rsidRPr="002B3523">
        <w:rPr>
          <w:sz w:val="24"/>
          <w:szCs w:val="24"/>
          <w:lang w:val="en-NZ"/>
        </w:rPr>
        <w:t xml:space="preserve">to </w:t>
      </w:r>
      <w:r w:rsidR="00506E4B" w:rsidRPr="002B3523">
        <w:rPr>
          <w:sz w:val="24"/>
          <w:szCs w:val="24"/>
          <w:lang w:val="en-NZ"/>
        </w:rPr>
        <w:t>come up with the</w:t>
      </w:r>
      <w:r w:rsidR="00A15967" w:rsidRPr="002B3523">
        <w:rPr>
          <w:sz w:val="24"/>
          <w:szCs w:val="24"/>
          <w:lang w:val="en-NZ"/>
        </w:rPr>
        <w:t xml:space="preserve"> project</w:t>
      </w:r>
      <w:r w:rsidR="00BD257F" w:rsidRPr="002B3523">
        <w:rPr>
          <w:sz w:val="24"/>
          <w:szCs w:val="24"/>
          <w:lang w:val="en-NZ"/>
        </w:rPr>
        <w:t xml:space="preserve"> proposal and detailed project plan with cost </w:t>
      </w:r>
      <w:r w:rsidR="0006559E" w:rsidRPr="002B3523">
        <w:rPr>
          <w:sz w:val="24"/>
          <w:szCs w:val="24"/>
          <w:lang w:val="en-NZ"/>
        </w:rPr>
        <w:t xml:space="preserve">and benefit </w:t>
      </w:r>
      <w:r w:rsidR="00BD257F" w:rsidRPr="002B3523">
        <w:rPr>
          <w:sz w:val="24"/>
          <w:szCs w:val="24"/>
          <w:lang w:val="en-NZ"/>
        </w:rPr>
        <w:t>analysis for presentation to the board</w:t>
      </w:r>
      <w:r w:rsidR="00F96322" w:rsidRPr="002B3523">
        <w:rPr>
          <w:sz w:val="24"/>
          <w:szCs w:val="24"/>
          <w:lang w:val="en-NZ"/>
        </w:rPr>
        <w:t xml:space="preserve"> in order</w:t>
      </w:r>
      <w:r w:rsidR="00BD257F" w:rsidRPr="002B3523">
        <w:rPr>
          <w:sz w:val="24"/>
          <w:szCs w:val="24"/>
          <w:lang w:val="en-NZ"/>
        </w:rPr>
        <w:t xml:space="preserve"> </w:t>
      </w:r>
      <w:r w:rsidR="008068C9" w:rsidRPr="002B3523">
        <w:rPr>
          <w:sz w:val="24"/>
          <w:szCs w:val="24"/>
          <w:lang w:val="en-NZ"/>
        </w:rPr>
        <w:t>to seek</w:t>
      </w:r>
      <w:r w:rsidR="00506E4B" w:rsidRPr="002B3523">
        <w:rPr>
          <w:sz w:val="24"/>
          <w:szCs w:val="24"/>
          <w:lang w:val="en-NZ"/>
        </w:rPr>
        <w:t xml:space="preserve"> </w:t>
      </w:r>
      <w:r w:rsidR="00BD257F" w:rsidRPr="002B3523">
        <w:rPr>
          <w:sz w:val="24"/>
          <w:szCs w:val="24"/>
          <w:lang w:val="en-NZ"/>
        </w:rPr>
        <w:t>approval.</w:t>
      </w:r>
    </w:p>
    <w:p w:rsidR="005B06BF" w:rsidRPr="002B3523" w:rsidRDefault="005B06BF" w:rsidP="00F24F45">
      <w:pPr>
        <w:jc w:val="both"/>
        <w:rPr>
          <w:rFonts w:cs="Arial"/>
          <w:sz w:val="24"/>
          <w:szCs w:val="24"/>
          <w:lang w:val="en-NZ"/>
        </w:rPr>
      </w:pPr>
    </w:p>
    <w:p w:rsidR="002779C3" w:rsidRPr="002B3523" w:rsidRDefault="00506E4B" w:rsidP="005C0C4D">
      <w:pPr>
        <w:jc w:val="both"/>
        <w:outlineLvl w:val="0"/>
        <w:rPr>
          <w:rFonts w:cs="Arial"/>
          <w:sz w:val="24"/>
          <w:szCs w:val="24"/>
          <w:lang w:val="en-NZ"/>
        </w:rPr>
      </w:pPr>
      <w:r w:rsidRPr="002B3523">
        <w:rPr>
          <w:rFonts w:cs="Arial"/>
          <w:sz w:val="24"/>
          <w:szCs w:val="24"/>
          <w:lang w:val="en-NZ"/>
        </w:rPr>
        <w:t xml:space="preserve">The IT manager has </w:t>
      </w:r>
      <w:r w:rsidR="009A19C9" w:rsidRPr="002B3523">
        <w:rPr>
          <w:rFonts w:cs="Arial"/>
          <w:sz w:val="24"/>
          <w:szCs w:val="24"/>
          <w:lang w:val="en-NZ"/>
        </w:rPr>
        <w:t>put you</w:t>
      </w:r>
      <w:r w:rsidR="004B4DAF" w:rsidRPr="002B3523">
        <w:rPr>
          <w:rFonts w:cs="Arial"/>
          <w:sz w:val="24"/>
          <w:szCs w:val="24"/>
          <w:lang w:val="en-NZ"/>
        </w:rPr>
        <w:t xml:space="preserve"> in charge of this project.</w:t>
      </w:r>
    </w:p>
    <w:p w:rsidR="004B4DAF" w:rsidRDefault="004B4DAF" w:rsidP="00F24F45">
      <w:pPr>
        <w:jc w:val="both"/>
        <w:rPr>
          <w:rFonts w:cs="Arial"/>
          <w:lang w:val="en-NZ"/>
        </w:rPr>
      </w:pPr>
    </w:p>
    <w:p w:rsidR="007F6F4A" w:rsidRPr="002B3523" w:rsidRDefault="007F6F4A" w:rsidP="005C0C4D">
      <w:pPr>
        <w:jc w:val="both"/>
        <w:outlineLvl w:val="0"/>
        <w:rPr>
          <w:rFonts w:cs="Arial"/>
          <w:b/>
          <w:sz w:val="24"/>
          <w:szCs w:val="24"/>
          <w:lang w:val="en-NZ"/>
        </w:rPr>
      </w:pPr>
      <w:r w:rsidRPr="002B3523">
        <w:rPr>
          <w:rFonts w:cs="Arial"/>
          <w:b/>
          <w:sz w:val="24"/>
          <w:szCs w:val="24"/>
          <w:lang w:val="en-NZ"/>
        </w:rPr>
        <w:t>Deliverables</w:t>
      </w:r>
    </w:p>
    <w:p w:rsidR="007F6F4A" w:rsidRPr="002B3523" w:rsidRDefault="007F6F4A" w:rsidP="00F24F45">
      <w:pPr>
        <w:jc w:val="both"/>
        <w:rPr>
          <w:rFonts w:cs="Arial"/>
          <w:sz w:val="24"/>
          <w:szCs w:val="24"/>
          <w:lang w:val="en-NZ"/>
        </w:rPr>
      </w:pPr>
    </w:p>
    <w:p w:rsidR="00777954" w:rsidRPr="002B3523" w:rsidRDefault="009A19C9" w:rsidP="00A3361F">
      <w:pPr>
        <w:numPr>
          <w:ilvl w:val="0"/>
          <w:numId w:val="9"/>
        </w:numPr>
        <w:rPr>
          <w:rFonts w:cs="Arial"/>
          <w:sz w:val="24"/>
          <w:szCs w:val="24"/>
          <w:lang w:val="en-NZ"/>
        </w:rPr>
      </w:pPr>
      <w:r w:rsidRPr="002B3523">
        <w:rPr>
          <w:rFonts w:cs="Arial"/>
          <w:sz w:val="24"/>
          <w:szCs w:val="24"/>
          <w:lang w:val="en-NZ"/>
        </w:rPr>
        <w:t>P</w:t>
      </w:r>
      <w:r w:rsidR="00A813F5" w:rsidRPr="002B3523">
        <w:rPr>
          <w:rFonts w:cs="Arial"/>
          <w:sz w:val="24"/>
          <w:szCs w:val="24"/>
          <w:lang w:val="en-NZ"/>
        </w:rPr>
        <w:t>roject d</w:t>
      </w:r>
      <w:r w:rsidRPr="002B3523">
        <w:rPr>
          <w:rFonts w:cs="Arial"/>
          <w:sz w:val="24"/>
          <w:szCs w:val="24"/>
          <w:lang w:val="en-NZ"/>
        </w:rPr>
        <w:t>ocumentation</w:t>
      </w:r>
      <w:r w:rsidR="00A813F5" w:rsidRPr="002B3523">
        <w:rPr>
          <w:rFonts w:cs="Arial"/>
          <w:sz w:val="24"/>
          <w:szCs w:val="24"/>
          <w:lang w:val="en-NZ"/>
        </w:rPr>
        <w:t xml:space="preserve"> </w:t>
      </w:r>
      <w:r w:rsidR="0079385B" w:rsidRPr="002B3523">
        <w:rPr>
          <w:rFonts w:cs="Arial"/>
          <w:sz w:val="24"/>
          <w:szCs w:val="24"/>
          <w:lang w:val="en-NZ"/>
        </w:rPr>
        <w:t>should include the following</w:t>
      </w:r>
      <w:r w:rsidR="00A813F5" w:rsidRPr="002B3523">
        <w:rPr>
          <w:rFonts w:cs="Arial"/>
          <w:sz w:val="24"/>
          <w:szCs w:val="24"/>
          <w:lang w:val="en-NZ"/>
        </w:rPr>
        <w:t xml:space="preserve"> but not limited to:</w:t>
      </w:r>
      <w:r w:rsidR="00A3361F" w:rsidRPr="002B3523">
        <w:rPr>
          <w:rFonts w:cs="Arial"/>
          <w:sz w:val="24"/>
          <w:szCs w:val="24"/>
          <w:lang w:val="en-NZ"/>
        </w:rPr>
        <w:t xml:space="preserve"> </w:t>
      </w:r>
      <w:r w:rsidR="00A3361F" w:rsidRPr="002B3523">
        <w:rPr>
          <w:rFonts w:cs="Arial"/>
          <w:sz w:val="24"/>
          <w:szCs w:val="24"/>
          <w:lang w:val="en-NZ"/>
        </w:rPr>
        <w:br/>
      </w:r>
    </w:p>
    <w:p w:rsidR="009A19C9" w:rsidRPr="002B3523" w:rsidRDefault="009A19C9" w:rsidP="00A3361F">
      <w:pPr>
        <w:numPr>
          <w:ilvl w:val="1"/>
          <w:numId w:val="9"/>
        </w:numPr>
        <w:rPr>
          <w:rFonts w:cs="Arial"/>
          <w:sz w:val="24"/>
          <w:szCs w:val="24"/>
          <w:lang w:val="en-NZ"/>
        </w:rPr>
      </w:pPr>
      <w:r w:rsidRPr="002B3523">
        <w:rPr>
          <w:rFonts w:cs="Arial"/>
          <w:sz w:val="24"/>
          <w:szCs w:val="24"/>
          <w:lang w:val="en-NZ"/>
        </w:rPr>
        <w:t>Executive Summary</w:t>
      </w:r>
      <w:r w:rsidR="00A3361F" w:rsidRPr="002B3523">
        <w:rPr>
          <w:rFonts w:cs="Arial"/>
          <w:sz w:val="24"/>
          <w:szCs w:val="24"/>
          <w:lang w:val="en-NZ"/>
        </w:rPr>
        <w:t>/Introduction</w:t>
      </w:r>
    </w:p>
    <w:p w:rsidR="00A3361F" w:rsidRPr="002B3523" w:rsidRDefault="00A3361F" w:rsidP="00A3361F">
      <w:pPr>
        <w:numPr>
          <w:ilvl w:val="1"/>
          <w:numId w:val="9"/>
        </w:numPr>
        <w:rPr>
          <w:rFonts w:cs="Arial"/>
          <w:sz w:val="24"/>
          <w:szCs w:val="24"/>
          <w:lang w:val="en-NZ"/>
        </w:rPr>
      </w:pPr>
      <w:r w:rsidRPr="002B3523">
        <w:rPr>
          <w:rFonts w:cs="Arial"/>
          <w:sz w:val="24"/>
          <w:szCs w:val="24"/>
          <w:lang w:val="en-NZ"/>
        </w:rPr>
        <w:t>Project Proposal</w:t>
      </w:r>
    </w:p>
    <w:p w:rsidR="00A3361F" w:rsidRPr="002B3523" w:rsidRDefault="00A3361F" w:rsidP="00A3361F">
      <w:pPr>
        <w:numPr>
          <w:ilvl w:val="1"/>
          <w:numId w:val="9"/>
        </w:numPr>
        <w:rPr>
          <w:rFonts w:cs="Arial"/>
          <w:sz w:val="24"/>
          <w:szCs w:val="24"/>
          <w:lang w:val="en-NZ"/>
        </w:rPr>
      </w:pPr>
      <w:r w:rsidRPr="002B3523">
        <w:rPr>
          <w:rFonts w:cs="Arial"/>
          <w:sz w:val="24"/>
          <w:szCs w:val="24"/>
          <w:lang w:val="en-NZ"/>
        </w:rPr>
        <w:t>Project Goals, Objectives, and Measurable Organisational Values</w:t>
      </w:r>
      <w:r w:rsidR="00A813F5" w:rsidRPr="002B3523">
        <w:rPr>
          <w:rFonts w:cs="Arial"/>
          <w:sz w:val="24"/>
          <w:szCs w:val="24"/>
          <w:lang w:val="en-NZ"/>
        </w:rPr>
        <w:t xml:space="preserve"> (MOV)</w:t>
      </w:r>
    </w:p>
    <w:p w:rsidR="00DC296E" w:rsidRPr="002B3523" w:rsidRDefault="00DC296E" w:rsidP="00A3361F">
      <w:pPr>
        <w:numPr>
          <w:ilvl w:val="1"/>
          <w:numId w:val="9"/>
        </w:numPr>
        <w:rPr>
          <w:rFonts w:cs="Arial"/>
          <w:sz w:val="24"/>
          <w:szCs w:val="24"/>
          <w:lang w:val="en-NZ"/>
        </w:rPr>
      </w:pPr>
      <w:r w:rsidRPr="002B3523">
        <w:rPr>
          <w:rFonts w:cs="Arial"/>
          <w:sz w:val="24"/>
          <w:szCs w:val="24"/>
          <w:lang w:val="en-NZ"/>
        </w:rPr>
        <w:t>Scope</w:t>
      </w:r>
    </w:p>
    <w:p w:rsidR="00A3361F" w:rsidRPr="002B3523" w:rsidRDefault="00A3361F" w:rsidP="00A3361F">
      <w:pPr>
        <w:numPr>
          <w:ilvl w:val="1"/>
          <w:numId w:val="9"/>
        </w:numPr>
        <w:rPr>
          <w:rFonts w:cs="Arial"/>
          <w:sz w:val="24"/>
          <w:szCs w:val="24"/>
          <w:lang w:val="en-NZ"/>
        </w:rPr>
      </w:pPr>
      <w:r w:rsidRPr="002B3523">
        <w:rPr>
          <w:rFonts w:cs="Arial"/>
          <w:sz w:val="24"/>
          <w:szCs w:val="24"/>
          <w:lang w:val="en-NZ"/>
        </w:rPr>
        <w:t>Risk Analysis</w:t>
      </w:r>
    </w:p>
    <w:p w:rsidR="00A3361F" w:rsidRPr="002B3523" w:rsidRDefault="00A3361F" w:rsidP="00A3361F">
      <w:pPr>
        <w:numPr>
          <w:ilvl w:val="1"/>
          <w:numId w:val="9"/>
        </w:numPr>
        <w:rPr>
          <w:rFonts w:cs="Arial"/>
          <w:sz w:val="24"/>
          <w:szCs w:val="24"/>
          <w:lang w:val="en-NZ"/>
        </w:rPr>
      </w:pPr>
      <w:r w:rsidRPr="002B3523">
        <w:rPr>
          <w:rFonts w:cs="Arial"/>
          <w:sz w:val="24"/>
          <w:szCs w:val="24"/>
          <w:lang w:val="en-NZ"/>
        </w:rPr>
        <w:t>Work Breakdown Structure</w:t>
      </w:r>
      <w:r w:rsidR="00A813F5" w:rsidRPr="002B3523">
        <w:rPr>
          <w:rFonts w:cs="Arial"/>
          <w:sz w:val="24"/>
          <w:szCs w:val="24"/>
          <w:lang w:val="en-NZ"/>
        </w:rPr>
        <w:t xml:space="preserve"> (WBS)</w:t>
      </w:r>
    </w:p>
    <w:p w:rsidR="00CF3DF5" w:rsidRPr="002B3523" w:rsidRDefault="00CF3DF5" w:rsidP="00A3361F">
      <w:pPr>
        <w:numPr>
          <w:ilvl w:val="1"/>
          <w:numId w:val="9"/>
        </w:numPr>
        <w:rPr>
          <w:rFonts w:cs="Arial"/>
          <w:sz w:val="24"/>
          <w:szCs w:val="24"/>
          <w:lang w:val="en-NZ"/>
        </w:rPr>
      </w:pPr>
      <w:r w:rsidRPr="002B3523">
        <w:rPr>
          <w:rFonts w:cs="Arial"/>
          <w:sz w:val="24"/>
          <w:szCs w:val="24"/>
          <w:lang w:val="en-NZ"/>
        </w:rPr>
        <w:t>Schedule</w:t>
      </w:r>
    </w:p>
    <w:p w:rsidR="00A3361F" w:rsidRPr="002B3523" w:rsidRDefault="00A3361F" w:rsidP="00A3361F">
      <w:pPr>
        <w:numPr>
          <w:ilvl w:val="1"/>
          <w:numId w:val="9"/>
        </w:numPr>
        <w:rPr>
          <w:rFonts w:cs="Arial"/>
          <w:sz w:val="24"/>
          <w:szCs w:val="24"/>
          <w:lang w:val="en-NZ"/>
        </w:rPr>
      </w:pPr>
      <w:r w:rsidRPr="002B3523">
        <w:rPr>
          <w:rFonts w:cs="Arial"/>
          <w:sz w:val="24"/>
          <w:szCs w:val="24"/>
          <w:lang w:val="en-NZ"/>
        </w:rPr>
        <w:t>Resources Required</w:t>
      </w:r>
      <w:r w:rsidR="00DC296E" w:rsidRPr="002B3523">
        <w:rPr>
          <w:rFonts w:cs="Arial"/>
          <w:sz w:val="24"/>
          <w:szCs w:val="24"/>
          <w:lang w:val="en-NZ"/>
        </w:rPr>
        <w:t xml:space="preserve"> (HW, SW, and HR)</w:t>
      </w:r>
    </w:p>
    <w:p w:rsidR="00A3361F" w:rsidRPr="002B3523" w:rsidRDefault="00A3361F" w:rsidP="00A3361F">
      <w:pPr>
        <w:numPr>
          <w:ilvl w:val="1"/>
          <w:numId w:val="9"/>
        </w:numPr>
        <w:rPr>
          <w:rFonts w:cs="Arial"/>
          <w:sz w:val="24"/>
          <w:szCs w:val="24"/>
          <w:lang w:val="en-NZ"/>
        </w:rPr>
      </w:pPr>
      <w:r w:rsidRPr="002B3523">
        <w:rPr>
          <w:rFonts w:cs="Arial"/>
          <w:sz w:val="24"/>
          <w:szCs w:val="24"/>
          <w:lang w:val="en-NZ"/>
        </w:rPr>
        <w:t>Budget and Cost Analysis</w:t>
      </w:r>
    </w:p>
    <w:p w:rsidR="00A813F5" w:rsidRPr="002B3523" w:rsidRDefault="00A813F5" w:rsidP="00A813F5">
      <w:pPr>
        <w:numPr>
          <w:ilvl w:val="1"/>
          <w:numId w:val="9"/>
        </w:numPr>
        <w:rPr>
          <w:rFonts w:cs="Arial"/>
          <w:sz w:val="24"/>
          <w:szCs w:val="24"/>
          <w:lang w:val="en-NZ"/>
        </w:rPr>
      </w:pPr>
      <w:r w:rsidRPr="002B3523">
        <w:rPr>
          <w:rFonts w:cs="Arial"/>
          <w:sz w:val="24"/>
          <w:szCs w:val="24"/>
          <w:lang w:val="en-NZ"/>
        </w:rPr>
        <w:t>Payback Period and Return on Investment (ROI) analysis</w:t>
      </w:r>
    </w:p>
    <w:p w:rsidR="00777954" w:rsidRPr="002B3523" w:rsidRDefault="00A813F5" w:rsidP="00A813F5">
      <w:pPr>
        <w:numPr>
          <w:ilvl w:val="1"/>
          <w:numId w:val="9"/>
        </w:numPr>
        <w:rPr>
          <w:rFonts w:cs="Arial"/>
          <w:sz w:val="24"/>
          <w:szCs w:val="24"/>
          <w:lang w:val="en-NZ"/>
        </w:rPr>
      </w:pPr>
      <w:r w:rsidRPr="002B3523">
        <w:rPr>
          <w:rFonts w:cs="Arial"/>
          <w:sz w:val="24"/>
          <w:szCs w:val="24"/>
          <w:lang w:val="en-NZ"/>
        </w:rPr>
        <w:t xml:space="preserve">You may use any report from MS-Project where you find it suitable </w:t>
      </w:r>
      <w:r w:rsidRPr="002B3523">
        <w:rPr>
          <w:rFonts w:cs="Arial"/>
          <w:sz w:val="24"/>
          <w:szCs w:val="24"/>
          <w:lang w:val="en-NZ"/>
        </w:rPr>
        <w:br/>
      </w:r>
      <w:r w:rsidRPr="002B3523">
        <w:rPr>
          <w:rFonts w:cs="Arial"/>
          <w:sz w:val="24"/>
          <w:szCs w:val="24"/>
          <w:lang w:val="en-NZ"/>
        </w:rPr>
        <w:br/>
      </w:r>
    </w:p>
    <w:p w:rsidR="0065602A" w:rsidRPr="002B3523" w:rsidRDefault="00A813F5" w:rsidP="0065602A">
      <w:pPr>
        <w:numPr>
          <w:ilvl w:val="0"/>
          <w:numId w:val="9"/>
        </w:numPr>
        <w:rPr>
          <w:rFonts w:cs="Arial"/>
          <w:sz w:val="24"/>
          <w:szCs w:val="24"/>
          <w:lang w:val="en-NZ"/>
        </w:rPr>
      </w:pPr>
      <w:r w:rsidRPr="002B3523">
        <w:rPr>
          <w:rFonts w:cs="Arial"/>
          <w:sz w:val="24"/>
          <w:szCs w:val="24"/>
          <w:lang w:val="en-NZ"/>
        </w:rPr>
        <w:t>Microsoft Project File</w:t>
      </w:r>
      <w:r w:rsidR="0065602A" w:rsidRPr="002B3523">
        <w:rPr>
          <w:rFonts w:cs="Arial"/>
          <w:sz w:val="24"/>
          <w:szCs w:val="24"/>
          <w:lang w:val="en-NZ"/>
        </w:rPr>
        <w:t xml:space="preserve"> showing:</w:t>
      </w:r>
      <w:r w:rsidR="0065602A" w:rsidRPr="002B3523">
        <w:rPr>
          <w:rFonts w:cs="Arial"/>
          <w:sz w:val="24"/>
          <w:szCs w:val="24"/>
          <w:lang w:val="en-NZ"/>
        </w:rPr>
        <w:br/>
      </w:r>
    </w:p>
    <w:p w:rsidR="0065602A" w:rsidRPr="002B3523" w:rsidRDefault="0065602A" w:rsidP="0065602A">
      <w:pPr>
        <w:numPr>
          <w:ilvl w:val="1"/>
          <w:numId w:val="9"/>
        </w:numPr>
        <w:rPr>
          <w:rFonts w:cs="Arial"/>
          <w:sz w:val="24"/>
          <w:szCs w:val="24"/>
          <w:lang w:val="en-NZ"/>
        </w:rPr>
      </w:pPr>
      <w:r w:rsidRPr="002B3523">
        <w:rPr>
          <w:rFonts w:cs="Arial"/>
          <w:sz w:val="24"/>
          <w:szCs w:val="24"/>
          <w:lang w:val="en-NZ"/>
        </w:rPr>
        <w:t xml:space="preserve">Project schedule </w:t>
      </w:r>
    </w:p>
    <w:p w:rsidR="0065602A" w:rsidRPr="002B3523" w:rsidRDefault="0065602A" w:rsidP="0065602A">
      <w:pPr>
        <w:numPr>
          <w:ilvl w:val="1"/>
          <w:numId w:val="9"/>
        </w:numPr>
        <w:rPr>
          <w:rFonts w:cs="Arial"/>
          <w:sz w:val="24"/>
          <w:szCs w:val="24"/>
          <w:lang w:val="en-NZ"/>
        </w:rPr>
      </w:pPr>
      <w:r w:rsidRPr="002B3523">
        <w:rPr>
          <w:rFonts w:cs="Arial"/>
          <w:sz w:val="24"/>
          <w:szCs w:val="24"/>
          <w:lang w:val="en-NZ"/>
        </w:rPr>
        <w:t>Complete and detailed WBS</w:t>
      </w:r>
    </w:p>
    <w:p w:rsidR="0065602A" w:rsidRPr="002B3523" w:rsidRDefault="0065602A" w:rsidP="0065602A">
      <w:pPr>
        <w:numPr>
          <w:ilvl w:val="1"/>
          <w:numId w:val="9"/>
        </w:numPr>
        <w:rPr>
          <w:rFonts w:cs="Arial"/>
          <w:sz w:val="24"/>
          <w:szCs w:val="24"/>
          <w:lang w:val="en-NZ"/>
        </w:rPr>
      </w:pPr>
      <w:r w:rsidRPr="002B3523">
        <w:rPr>
          <w:rFonts w:cs="Arial"/>
          <w:sz w:val="24"/>
          <w:szCs w:val="24"/>
          <w:lang w:val="en-NZ"/>
        </w:rPr>
        <w:t>Dependencies</w:t>
      </w:r>
    </w:p>
    <w:p w:rsidR="0065602A" w:rsidRPr="002B3523" w:rsidRDefault="0065602A" w:rsidP="0065602A">
      <w:pPr>
        <w:numPr>
          <w:ilvl w:val="1"/>
          <w:numId w:val="9"/>
        </w:numPr>
        <w:rPr>
          <w:rFonts w:cs="Arial"/>
          <w:sz w:val="24"/>
          <w:szCs w:val="24"/>
          <w:lang w:val="en-NZ"/>
        </w:rPr>
      </w:pPr>
      <w:r w:rsidRPr="002B3523">
        <w:rPr>
          <w:rFonts w:cs="Arial"/>
          <w:sz w:val="24"/>
          <w:szCs w:val="24"/>
          <w:lang w:val="en-NZ"/>
        </w:rPr>
        <w:t>Required resources and allocation</w:t>
      </w:r>
    </w:p>
    <w:p w:rsidR="0065602A" w:rsidRPr="002B3523" w:rsidRDefault="0065602A" w:rsidP="0065602A">
      <w:pPr>
        <w:numPr>
          <w:ilvl w:val="1"/>
          <w:numId w:val="9"/>
        </w:numPr>
        <w:rPr>
          <w:rFonts w:cs="Arial"/>
          <w:sz w:val="24"/>
          <w:szCs w:val="24"/>
          <w:lang w:val="en-NZ"/>
        </w:rPr>
      </w:pPr>
      <w:r w:rsidRPr="002B3523">
        <w:rPr>
          <w:rFonts w:cs="Arial"/>
          <w:sz w:val="24"/>
          <w:szCs w:val="24"/>
          <w:lang w:val="en-NZ"/>
        </w:rPr>
        <w:t>Costs</w:t>
      </w:r>
    </w:p>
    <w:p w:rsidR="00965206" w:rsidRPr="002B3523" w:rsidRDefault="005B06BF" w:rsidP="00845395">
      <w:pPr>
        <w:rPr>
          <w:rFonts w:cs="Arial"/>
          <w:b/>
          <w:sz w:val="24"/>
          <w:szCs w:val="24"/>
          <w:lang w:val="en-NZ"/>
        </w:rPr>
      </w:pPr>
      <w:r>
        <w:rPr>
          <w:lang w:val="en-NZ"/>
        </w:rPr>
        <w:br w:type="page"/>
      </w:r>
      <w:r w:rsidR="00965206" w:rsidRPr="002B3523">
        <w:rPr>
          <w:rFonts w:cs="Arial"/>
          <w:b/>
          <w:sz w:val="24"/>
          <w:szCs w:val="24"/>
          <w:lang w:val="en-NZ"/>
        </w:rPr>
        <w:lastRenderedPageBreak/>
        <w:t>The Case Scenario</w:t>
      </w:r>
    </w:p>
    <w:p w:rsidR="00965206" w:rsidRPr="002B3523" w:rsidRDefault="00965206" w:rsidP="00BC57EB">
      <w:pPr>
        <w:rPr>
          <w:rFonts w:cs="Arial"/>
          <w:sz w:val="24"/>
          <w:szCs w:val="24"/>
          <w:lang w:val="en-NZ"/>
        </w:rPr>
      </w:pPr>
    </w:p>
    <w:p w:rsidR="00BC57EB" w:rsidRPr="002B3523" w:rsidRDefault="00BC57EB" w:rsidP="005C0C4D">
      <w:pPr>
        <w:outlineLvl w:val="0"/>
        <w:rPr>
          <w:rFonts w:cs="Arial"/>
          <w:b/>
          <w:sz w:val="24"/>
          <w:szCs w:val="24"/>
          <w:lang w:val="en-NZ"/>
        </w:rPr>
      </w:pPr>
      <w:r w:rsidRPr="002B3523">
        <w:rPr>
          <w:rFonts w:cs="Arial"/>
          <w:b/>
          <w:sz w:val="24"/>
          <w:szCs w:val="24"/>
          <w:lang w:val="en-NZ"/>
        </w:rPr>
        <w:t>Shipping System</w:t>
      </w:r>
    </w:p>
    <w:p w:rsidR="00BC57EB" w:rsidRPr="002B3523" w:rsidRDefault="00BC57EB" w:rsidP="00BC57EB">
      <w:pPr>
        <w:rPr>
          <w:rFonts w:cs="Arial"/>
          <w:sz w:val="24"/>
          <w:szCs w:val="24"/>
          <w:lang w:val="en-NZ"/>
        </w:rPr>
      </w:pPr>
    </w:p>
    <w:p w:rsidR="008C5689" w:rsidRPr="002B3523" w:rsidRDefault="008C5689" w:rsidP="00BF7C62">
      <w:pPr>
        <w:jc w:val="both"/>
        <w:rPr>
          <w:rFonts w:cs="Arial"/>
          <w:sz w:val="24"/>
          <w:szCs w:val="24"/>
          <w:lang w:val="en-NZ"/>
        </w:rPr>
      </w:pPr>
      <w:r w:rsidRPr="002B3523">
        <w:rPr>
          <w:rFonts w:cs="Arial"/>
          <w:sz w:val="24"/>
          <w:szCs w:val="24"/>
          <w:lang w:val="en-NZ"/>
        </w:rPr>
        <w:t xml:space="preserve">The current shipping system consists of </w:t>
      </w:r>
      <w:r w:rsidR="006061B0" w:rsidRPr="002B3523">
        <w:rPr>
          <w:rFonts w:cs="Arial"/>
          <w:sz w:val="24"/>
          <w:szCs w:val="24"/>
          <w:lang w:val="en-NZ"/>
        </w:rPr>
        <w:t xml:space="preserve">several subsystems and </w:t>
      </w:r>
      <w:r w:rsidRPr="002B3523">
        <w:rPr>
          <w:rFonts w:cs="Arial"/>
          <w:sz w:val="24"/>
          <w:szCs w:val="24"/>
          <w:lang w:val="en-NZ"/>
        </w:rPr>
        <w:t xml:space="preserve">over 110 </w:t>
      </w:r>
      <w:r w:rsidR="006061B0" w:rsidRPr="002B3523">
        <w:rPr>
          <w:rFonts w:cs="Arial"/>
          <w:sz w:val="24"/>
          <w:szCs w:val="24"/>
          <w:lang w:val="en-NZ"/>
        </w:rPr>
        <w:t>online program</w:t>
      </w:r>
      <w:r w:rsidR="008978BB" w:rsidRPr="002B3523">
        <w:rPr>
          <w:rFonts w:cs="Arial"/>
          <w:sz w:val="24"/>
          <w:szCs w:val="24"/>
          <w:lang w:val="en-NZ"/>
        </w:rPr>
        <w:t>s</w:t>
      </w:r>
      <w:r w:rsidR="006061B0" w:rsidRPr="002B3523">
        <w:rPr>
          <w:rFonts w:cs="Arial"/>
          <w:sz w:val="24"/>
          <w:szCs w:val="24"/>
          <w:lang w:val="en-NZ"/>
        </w:rPr>
        <w:t>. For this project only those subsystems</w:t>
      </w:r>
      <w:r w:rsidR="00CF53E3" w:rsidRPr="002B3523">
        <w:rPr>
          <w:rFonts w:cs="Arial"/>
          <w:sz w:val="24"/>
          <w:szCs w:val="24"/>
          <w:lang w:val="en-NZ"/>
        </w:rPr>
        <w:t xml:space="preserve"> and selected program</w:t>
      </w:r>
      <w:r w:rsidR="008978BB" w:rsidRPr="002B3523">
        <w:rPr>
          <w:rFonts w:cs="Arial"/>
          <w:sz w:val="24"/>
          <w:szCs w:val="24"/>
          <w:lang w:val="en-NZ"/>
        </w:rPr>
        <w:t>s</w:t>
      </w:r>
      <w:r w:rsidR="006061B0" w:rsidRPr="002B3523">
        <w:rPr>
          <w:rFonts w:cs="Arial"/>
          <w:sz w:val="24"/>
          <w:szCs w:val="24"/>
          <w:lang w:val="en-NZ"/>
        </w:rPr>
        <w:t xml:space="preserve"> which are suitable for being offered on the Internet to the customers have been selected. These subsystems and their current operational cost are illustrated in the following table. </w:t>
      </w:r>
    </w:p>
    <w:p w:rsidR="008C5689" w:rsidRPr="002B3523" w:rsidRDefault="008C5689" w:rsidP="00BC57EB">
      <w:pPr>
        <w:rPr>
          <w:rFonts w:cs="Arial"/>
          <w:sz w:val="24"/>
          <w:szCs w:val="24"/>
          <w:lang w:val="en-NZ"/>
        </w:rPr>
      </w:pP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1842"/>
        <w:gridCol w:w="2410"/>
        <w:gridCol w:w="1134"/>
      </w:tblGrid>
      <w:tr w:rsidR="00612A76" w:rsidRPr="002B3523" w:rsidTr="00CC1305">
        <w:trPr>
          <w:jc w:val="center"/>
        </w:trPr>
        <w:tc>
          <w:tcPr>
            <w:tcW w:w="3473" w:type="dxa"/>
            <w:tcBorders>
              <w:bottom w:val="thinThickSmallGap" w:sz="24" w:space="0" w:color="auto"/>
            </w:tcBorders>
          </w:tcPr>
          <w:p w:rsidR="00612A76" w:rsidRPr="002B3523" w:rsidRDefault="00612A76" w:rsidP="00BC57EB">
            <w:pPr>
              <w:rPr>
                <w:rFonts w:cs="Arial"/>
                <w:b/>
                <w:sz w:val="24"/>
                <w:szCs w:val="24"/>
                <w:lang w:val="en-NZ"/>
              </w:rPr>
            </w:pPr>
            <w:r w:rsidRPr="002B3523">
              <w:rPr>
                <w:rFonts w:cs="Arial"/>
                <w:b/>
                <w:sz w:val="24"/>
                <w:szCs w:val="24"/>
                <w:lang w:val="en-NZ"/>
              </w:rPr>
              <w:t>Subsystems</w:t>
            </w:r>
          </w:p>
        </w:tc>
        <w:tc>
          <w:tcPr>
            <w:tcW w:w="1842" w:type="dxa"/>
            <w:tcBorders>
              <w:bottom w:val="thinThickSmallGap" w:sz="24" w:space="0" w:color="auto"/>
            </w:tcBorders>
          </w:tcPr>
          <w:p w:rsidR="00612A76" w:rsidRPr="002B3523" w:rsidRDefault="00612A76" w:rsidP="008978BB">
            <w:pPr>
              <w:rPr>
                <w:rFonts w:cs="Arial"/>
                <w:b/>
                <w:sz w:val="24"/>
                <w:szCs w:val="24"/>
                <w:lang w:val="en-NZ"/>
              </w:rPr>
            </w:pPr>
            <w:r w:rsidRPr="002B3523">
              <w:rPr>
                <w:rFonts w:cs="Arial"/>
                <w:b/>
                <w:sz w:val="24"/>
                <w:szCs w:val="24"/>
                <w:lang w:val="en-NZ"/>
              </w:rPr>
              <w:t>No. of Programs</w:t>
            </w:r>
          </w:p>
        </w:tc>
        <w:tc>
          <w:tcPr>
            <w:tcW w:w="2410" w:type="dxa"/>
            <w:tcBorders>
              <w:bottom w:val="thinThickSmallGap" w:sz="24" w:space="0" w:color="auto"/>
            </w:tcBorders>
          </w:tcPr>
          <w:p w:rsidR="00612A76" w:rsidRPr="002B3523" w:rsidRDefault="00612A76" w:rsidP="00BC57EB">
            <w:pPr>
              <w:rPr>
                <w:rFonts w:cs="Arial"/>
                <w:b/>
                <w:sz w:val="24"/>
                <w:szCs w:val="24"/>
                <w:lang w:val="en-NZ"/>
              </w:rPr>
            </w:pPr>
            <w:r w:rsidRPr="002B3523">
              <w:rPr>
                <w:rFonts w:cs="Arial"/>
                <w:b/>
                <w:sz w:val="24"/>
                <w:szCs w:val="24"/>
                <w:lang w:val="en-NZ"/>
              </w:rPr>
              <w:t xml:space="preserve">Degree </w:t>
            </w:r>
            <w:r w:rsidR="00C61D11" w:rsidRPr="002B3523">
              <w:rPr>
                <w:rFonts w:cs="Arial"/>
                <w:b/>
                <w:sz w:val="24"/>
                <w:szCs w:val="24"/>
                <w:lang w:val="en-NZ"/>
              </w:rPr>
              <w:t>of Complexity*</w:t>
            </w:r>
          </w:p>
        </w:tc>
        <w:tc>
          <w:tcPr>
            <w:tcW w:w="1134" w:type="dxa"/>
            <w:tcBorders>
              <w:bottom w:val="thinThickSmallGap" w:sz="24" w:space="0" w:color="auto"/>
            </w:tcBorders>
          </w:tcPr>
          <w:p w:rsidR="00612A76" w:rsidRPr="002B3523" w:rsidRDefault="00612A76" w:rsidP="00BC57EB">
            <w:pPr>
              <w:rPr>
                <w:rFonts w:cs="Arial"/>
                <w:b/>
                <w:sz w:val="24"/>
                <w:szCs w:val="24"/>
                <w:lang w:val="en-NZ"/>
              </w:rPr>
            </w:pPr>
            <w:r w:rsidRPr="002B3523">
              <w:rPr>
                <w:rFonts w:cs="Arial"/>
                <w:b/>
                <w:sz w:val="24"/>
                <w:szCs w:val="24"/>
                <w:lang w:val="en-NZ"/>
              </w:rPr>
              <w:t>Cost NZ$</w:t>
            </w:r>
          </w:p>
        </w:tc>
      </w:tr>
      <w:tr w:rsidR="00612A76" w:rsidRPr="002B3523" w:rsidTr="00CC1305">
        <w:trPr>
          <w:jc w:val="center"/>
        </w:trPr>
        <w:tc>
          <w:tcPr>
            <w:tcW w:w="3473" w:type="dxa"/>
            <w:tcBorders>
              <w:top w:val="thinThickSmallGap" w:sz="24" w:space="0" w:color="auto"/>
            </w:tcBorders>
          </w:tcPr>
          <w:p w:rsidR="00612A76" w:rsidRPr="002B3523" w:rsidRDefault="00612A76" w:rsidP="00BC57EB">
            <w:pPr>
              <w:rPr>
                <w:rFonts w:cs="Arial"/>
                <w:sz w:val="24"/>
                <w:szCs w:val="24"/>
                <w:lang w:val="en-NZ"/>
              </w:rPr>
            </w:pPr>
            <w:r w:rsidRPr="002B3523">
              <w:rPr>
                <w:rFonts w:cs="Arial"/>
                <w:sz w:val="24"/>
                <w:szCs w:val="24"/>
                <w:lang w:val="en-NZ"/>
              </w:rPr>
              <w:t>Vessel &amp; Voyage Inquiry</w:t>
            </w:r>
          </w:p>
        </w:tc>
        <w:tc>
          <w:tcPr>
            <w:tcW w:w="1842" w:type="dxa"/>
            <w:tcBorders>
              <w:top w:val="thinThickSmallGap" w:sz="24" w:space="0" w:color="auto"/>
            </w:tcBorders>
          </w:tcPr>
          <w:p w:rsidR="00612A76" w:rsidRPr="002B3523" w:rsidRDefault="00612A76" w:rsidP="00BC57EB">
            <w:pPr>
              <w:rPr>
                <w:rFonts w:cs="Arial"/>
                <w:sz w:val="24"/>
                <w:szCs w:val="24"/>
                <w:lang w:val="en-NZ"/>
              </w:rPr>
            </w:pPr>
            <w:r w:rsidRPr="002B3523">
              <w:rPr>
                <w:rFonts w:cs="Arial"/>
                <w:sz w:val="24"/>
                <w:szCs w:val="24"/>
                <w:lang w:val="en-NZ"/>
              </w:rPr>
              <w:t>4</w:t>
            </w:r>
          </w:p>
        </w:tc>
        <w:tc>
          <w:tcPr>
            <w:tcW w:w="2410" w:type="dxa"/>
            <w:tcBorders>
              <w:top w:val="thinThickSmallGap" w:sz="24" w:space="0" w:color="auto"/>
            </w:tcBorders>
          </w:tcPr>
          <w:p w:rsidR="00612A76" w:rsidRPr="002B3523" w:rsidRDefault="00FA33C8" w:rsidP="00BC57EB">
            <w:pPr>
              <w:rPr>
                <w:rFonts w:cs="Arial"/>
                <w:sz w:val="24"/>
                <w:szCs w:val="24"/>
                <w:lang w:val="en-NZ"/>
              </w:rPr>
            </w:pPr>
            <w:r w:rsidRPr="002B3523">
              <w:rPr>
                <w:rFonts w:cs="Arial"/>
                <w:sz w:val="24"/>
                <w:szCs w:val="24"/>
                <w:lang w:val="en-NZ"/>
              </w:rPr>
              <w:t>1</w:t>
            </w:r>
          </w:p>
        </w:tc>
        <w:tc>
          <w:tcPr>
            <w:tcW w:w="1134" w:type="dxa"/>
            <w:tcBorders>
              <w:top w:val="thinThickSmallGap" w:sz="24" w:space="0" w:color="auto"/>
            </w:tcBorders>
          </w:tcPr>
          <w:p w:rsidR="00612A76" w:rsidRPr="002B3523" w:rsidRDefault="00612A76" w:rsidP="00BC57EB">
            <w:pPr>
              <w:rPr>
                <w:rFonts w:cs="Arial"/>
                <w:sz w:val="24"/>
                <w:szCs w:val="24"/>
                <w:lang w:val="en-NZ"/>
              </w:rPr>
            </w:pPr>
            <w:r w:rsidRPr="002B3523">
              <w:rPr>
                <w:rFonts w:cs="Arial"/>
                <w:sz w:val="24"/>
                <w:szCs w:val="24"/>
                <w:lang w:val="en-NZ"/>
              </w:rPr>
              <w:t>$15K</w:t>
            </w:r>
          </w:p>
        </w:tc>
      </w:tr>
      <w:tr w:rsidR="00612A76" w:rsidRPr="002B3523" w:rsidTr="00CC1305">
        <w:trPr>
          <w:jc w:val="center"/>
        </w:trPr>
        <w:tc>
          <w:tcPr>
            <w:tcW w:w="3473" w:type="dxa"/>
          </w:tcPr>
          <w:p w:rsidR="00612A76" w:rsidRPr="002B3523" w:rsidRDefault="00612A76" w:rsidP="00BC57EB">
            <w:pPr>
              <w:rPr>
                <w:rFonts w:cs="Arial"/>
                <w:sz w:val="24"/>
                <w:szCs w:val="24"/>
                <w:lang w:val="en-NZ"/>
              </w:rPr>
            </w:pPr>
            <w:r w:rsidRPr="002B3523">
              <w:rPr>
                <w:rFonts w:cs="Arial"/>
                <w:sz w:val="24"/>
                <w:szCs w:val="24"/>
                <w:lang w:val="en-NZ"/>
              </w:rPr>
              <w:t>Freight Charges Inquiry</w:t>
            </w:r>
          </w:p>
        </w:tc>
        <w:tc>
          <w:tcPr>
            <w:tcW w:w="1842" w:type="dxa"/>
          </w:tcPr>
          <w:p w:rsidR="00612A76" w:rsidRPr="002B3523" w:rsidRDefault="00612A76" w:rsidP="00BC57EB">
            <w:pPr>
              <w:rPr>
                <w:rFonts w:cs="Arial"/>
                <w:sz w:val="24"/>
                <w:szCs w:val="24"/>
                <w:lang w:val="en-NZ"/>
              </w:rPr>
            </w:pPr>
            <w:r w:rsidRPr="002B3523">
              <w:rPr>
                <w:rFonts w:cs="Arial"/>
                <w:sz w:val="24"/>
                <w:szCs w:val="24"/>
                <w:lang w:val="en-NZ"/>
              </w:rPr>
              <w:t>2</w:t>
            </w:r>
          </w:p>
        </w:tc>
        <w:tc>
          <w:tcPr>
            <w:tcW w:w="2410" w:type="dxa"/>
          </w:tcPr>
          <w:p w:rsidR="00612A76" w:rsidRPr="002B3523" w:rsidRDefault="00FA33C8" w:rsidP="00BC57EB">
            <w:pPr>
              <w:rPr>
                <w:rFonts w:cs="Arial"/>
                <w:sz w:val="24"/>
                <w:szCs w:val="24"/>
                <w:lang w:val="en-NZ"/>
              </w:rPr>
            </w:pPr>
            <w:r w:rsidRPr="002B3523">
              <w:rPr>
                <w:rFonts w:cs="Arial"/>
                <w:sz w:val="24"/>
                <w:szCs w:val="24"/>
                <w:lang w:val="en-NZ"/>
              </w:rPr>
              <w:t>1</w:t>
            </w:r>
          </w:p>
        </w:tc>
        <w:tc>
          <w:tcPr>
            <w:tcW w:w="1134" w:type="dxa"/>
          </w:tcPr>
          <w:p w:rsidR="00612A76" w:rsidRPr="002B3523" w:rsidRDefault="00612A76" w:rsidP="00BC57EB">
            <w:pPr>
              <w:rPr>
                <w:rFonts w:cs="Arial"/>
                <w:sz w:val="24"/>
                <w:szCs w:val="24"/>
                <w:lang w:val="en-NZ"/>
              </w:rPr>
            </w:pPr>
            <w:r w:rsidRPr="002B3523">
              <w:rPr>
                <w:rFonts w:cs="Arial"/>
                <w:sz w:val="24"/>
                <w:szCs w:val="24"/>
                <w:lang w:val="en-NZ"/>
              </w:rPr>
              <w:t>$35K</w:t>
            </w:r>
          </w:p>
        </w:tc>
      </w:tr>
      <w:tr w:rsidR="00612A76" w:rsidRPr="002B3523" w:rsidTr="00CC1305">
        <w:trPr>
          <w:jc w:val="center"/>
        </w:trPr>
        <w:tc>
          <w:tcPr>
            <w:tcW w:w="3473" w:type="dxa"/>
          </w:tcPr>
          <w:p w:rsidR="00612A76" w:rsidRPr="002B3523" w:rsidRDefault="00612A76" w:rsidP="00BC57EB">
            <w:pPr>
              <w:rPr>
                <w:rFonts w:cs="Arial"/>
                <w:sz w:val="24"/>
                <w:szCs w:val="24"/>
                <w:lang w:val="en-NZ"/>
              </w:rPr>
            </w:pPr>
            <w:r w:rsidRPr="002B3523">
              <w:rPr>
                <w:rFonts w:cs="Arial"/>
                <w:sz w:val="24"/>
                <w:szCs w:val="24"/>
                <w:lang w:val="en-NZ"/>
              </w:rPr>
              <w:t>Cargo Booking</w:t>
            </w:r>
          </w:p>
        </w:tc>
        <w:tc>
          <w:tcPr>
            <w:tcW w:w="1842" w:type="dxa"/>
          </w:tcPr>
          <w:p w:rsidR="00612A76" w:rsidRPr="002B3523" w:rsidRDefault="00612A76" w:rsidP="00BC57EB">
            <w:pPr>
              <w:rPr>
                <w:rFonts w:cs="Arial"/>
                <w:sz w:val="24"/>
                <w:szCs w:val="24"/>
                <w:lang w:val="en-NZ"/>
              </w:rPr>
            </w:pPr>
            <w:r w:rsidRPr="002B3523">
              <w:rPr>
                <w:rFonts w:cs="Arial"/>
                <w:sz w:val="24"/>
                <w:szCs w:val="24"/>
                <w:lang w:val="en-NZ"/>
              </w:rPr>
              <w:t>6</w:t>
            </w:r>
          </w:p>
        </w:tc>
        <w:tc>
          <w:tcPr>
            <w:tcW w:w="2410" w:type="dxa"/>
          </w:tcPr>
          <w:p w:rsidR="00612A76" w:rsidRPr="002B3523" w:rsidRDefault="00FA33C8" w:rsidP="00BC57EB">
            <w:pPr>
              <w:rPr>
                <w:rFonts w:cs="Arial"/>
                <w:sz w:val="24"/>
                <w:szCs w:val="24"/>
                <w:lang w:val="en-NZ"/>
              </w:rPr>
            </w:pPr>
            <w:r w:rsidRPr="002B3523">
              <w:rPr>
                <w:rFonts w:cs="Arial"/>
                <w:sz w:val="24"/>
                <w:szCs w:val="24"/>
                <w:lang w:val="en-NZ"/>
              </w:rPr>
              <w:t>2</w:t>
            </w:r>
          </w:p>
        </w:tc>
        <w:tc>
          <w:tcPr>
            <w:tcW w:w="1134" w:type="dxa"/>
          </w:tcPr>
          <w:p w:rsidR="00612A76" w:rsidRPr="002B3523" w:rsidRDefault="00612A76" w:rsidP="00BC57EB">
            <w:pPr>
              <w:rPr>
                <w:rFonts w:cs="Arial"/>
                <w:sz w:val="24"/>
                <w:szCs w:val="24"/>
                <w:lang w:val="en-NZ"/>
              </w:rPr>
            </w:pPr>
            <w:r w:rsidRPr="002B3523">
              <w:rPr>
                <w:rFonts w:cs="Arial"/>
                <w:sz w:val="24"/>
                <w:szCs w:val="24"/>
                <w:lang w:val="en-NZ"/>
              </w:rPr>
              <w:t>$20K</w:t>
            </w:r>
          </w:p>
        </w:tc>
      </w:tr>
      <w:tr w:rsidR="00612A76" w:rsidRPr="002B3523" w:rsidTr="00CC1305">
        <w:trPr>
          <w:jc w:val="center"/>
        </w:trPr>
        <w:tc>
          <w:tcPr>
            <w:tcW w:w="3473" w:type="dxa"/>
          </w:tcPr>
          <w:p w:rsidR="00612A76" w:rsidRPr="002B3523" w:rsidRDefault="00612A76" w:rsidP="00BC57EB">
            <w:pPr>
              <w:rPr>
                <w:rFonts w:cs="Arial"/>
                <w:sz w:val="24"/>
                <w:szCs w:val="24"/>
                <w:lang w:val="en-NZ"/>
              </w:rPr>
            </w:pPr>
            <w:r w:rsidRPr="002B3523">
              <w:rPr>
                <w:rFonts w:cs="Arial"/>
                <w:sz w:val="24"/>
                <w:szCs w:val="24"/>
                <w:lang w:val="en-NZ"/>
              </w:rPr>
              <w:t>Freight Details and Documentation</w:t>
            </w:r>
          </w:p>
        </w:tc>
        <w:tc>
          <w:tcPr>
            <w:tcW w:w="1842" w:type="dxa"/>
          </w:tcPr>
          <w:p w:rsidR="00612A76" w:rsidRPr="002B3523" w:rsidRDefault="00612A76" w:rsidP="00BC57EB">
            <w:pPr>
              <w:rPr>
                <w:rFonts w:cs="Arial"/>
                <w:sz w:val="24"/>
                <w:szCs w:val="24"/>
                <w:lang w:val="en-NZ"/>
              </w:rPr>
            </w:pPr>
            <w:r w:rsidRPr="002B3523">
              <w:rPr>
                <w:rFonts w:cs="Arial"/>
                <w:sz w:val="24"/>
                <w:szCs w:val="24"/>
                <w:lang w:val="en-NZ"/>
              </w:rPr>
              <w:t>8</w:t>
            </w:r>
          </w:p>
        </w:tc>
        <w:tc>
          <w:tcPr>
            <w:tcW w:w="2410" w:type="dxa"/>
          </w:tcPr>
          <w:p w:rsidR="00612A76" w:rsidRPr="002B3523" w:rsidRDefault="00C61D11" w:rsidP="00BC57EB">
            <w:pPr>
              <w:rPr>
                <w:rFonts w:cs="Arial"/>
                <w:sz w:val="24"/>
                <w:szCs w:val="24"/>
                <w:lang w:val="en-NZ"/>
              </w:rPr>
            </w:pPr>
            <w:r w:rsidRPr="002B3523">
              <w:rPr>
                <w:rFonts w:cs="Arial"/>
                <w:sz w:val="24"/>
                <w:szCs w:val="24"/>
                <w:lang w:val="en-NZ"/>
              </w:rPr>
              <w:t>3</w:t>
            </w:r>
          </w:p>
        </w:tc>
        <w:tc>
          <w:tcPr>
            <w:tcW w:w="1134" w:type="dxa"/>
          </w:tcPr>
          <w:p w:rsidR="00612A76" w:rsidRPr="002B3523" w:rsidRDefault="00D772BC" w:rsidP="00BC57EB">
            <w:pPr>
              <w:rPr>
                <w:rFonts w:cs="Arial"/>
                <w:sz w:val="24"/>
                <w:szCs w:val="24"/>
                <w:lang w:val="en-NZ"/>
              </w:rPr>
            </w:pPr>
            <w:r w:rsidRPr="002B3523">
              <w:rPr>
                <w:rFonts w:cs="Arial"/>
                <w:sz w:val="24"/>
                <w:szCs w:val="24"/>
                <w:lang w:val="en-NZ"/>
              </w:rPr>
              <w:t>$35K</w:t>
            </w:r>
          </w:p>
        </w:tc>
      </w:tr>
      <w:tr w:rsidR="00612A76" w:rsidRPr="002B3523" w:rsidTr="00CC1305">
        <w:trPr>
          <w:jc w:val="center"/>
        </w:trPr>
        <w:tc>
          <w:tcPr>
            <w:tcW w:w="3473" w:type="dxa"/>
          </w:tcPr>
          <w:p w:rsidR="00612A76" w:rsidRPr="002B3523" w:rsidRDefault="00612A76" w:rsidP="00BC57EB">
            <w:pPr>
              <w:rPr>
                <w:rFonts w:cs="Arial"/>
                <w:sz w:val="24"/>
                <w:szCs w:val="24"/>
                <w:lang w:val="en-NZ"/>
              </w:rPr>
            </w:pPr>
            <w:r w:rsidRPr="002B3523">
              <w:rPr>
                <w:rFonts w:cs="Arial"/>
                <w:sz w:val="24"/>
                <w:szCs w:val="24"/>
                <w:lang w:val="en-NZ"/>
              </w:rPr>
              <w:t>Cargo Delivery and Pickup</w:t>
            </w:r>
          </w:p>
        </w:tc>
        <w:tc>
          <w:tcPr>
            <w:tcW w:w="1842" w:type="dxa"/>
          </w:tcPr>
          <w:p w:rsidR="00612A76" w:rsidRPr="002B3523" w:rsidRDefault="00612A76" w:rsidP="00BC57EB">
            <w:pPr>
              <w:rPr>
                <w:rFonts w:cs="Arial"/>
                <w:sz w:val="24"/>
                <w:szCs w:val="24"/>
                <w:lang w:val="en-NZ"/>
              </w:rPr>
            </w:pPr>
            <w:r w:rsidRPr="002B3523">
              <w:rPr>
                <w:rFonts w:cs="Arial"/>
                <w:sz w:val="24"/>
                <w:szCs w:val="24"/>
                <w:lang w:val="en-NZ"/>
              </w:rPr>
              <w:t>2</w:t>
            </w:r>
          </w:p>
        </w:tc>
        <w:tc>
          <w:tcPr>
            <w:tcW w:w="2410" w:type="dxa"/>
          </w:tcPr>
          <w:p w:rsidR="00612A76" w:rsidRPr="002B3523" w:rsidRDefault="00C61D11" w:rsidP="00BC57EB">
            <w:pPr>
              <w:rPr>
                <w:rFonts w:cs="Arial"/>
                <w:sz w:val="24"/>
                <w:szCs w:val="24"/>
                <w:lang w:val="en-NZ"/>
              </w:rPr>
            </w:pPr>
            <w:r w:rsidRPr="002B3523">
              <w:rPr>
                <w:rFonts w:cs="Arial"/>
                <w:sz w:val="24"/>
                <w:szCs w:val="24"/>
                <w:lang w:val="en-NZ"/>
              </w:rPr>
              <w:t>2</w:t>
            </w:r>
          </w:p>
        </w:tc>
        <w:tc>
          <w:tcPr>
            <w:tcW w:w="1134" w:type="dxa"/>
          </w:tcPr>
          <w:p w:rsidR="00612A76" w:rsidRPr="002B3523" w:rsidRDefault="00612A76" w:rsidP="00BC57EB">
            <w:pPr>
              <w:rPr>
                <w:rFonts w:cs="Arial"/>
                <w:sz w:val="24"/>
                <w:szCs w:val="24"/>
                <w:lang w:val="en-NZ"/>
              </w:rPr>
            </w:pPr>
            <w:r w:rsidRPr="002B3523">
              <w:rPr>
                <w:rFonts w:cs="Arial"/>
                <w:sz w:val="24"/>
                <w:szCs w:val="24"/>
                <w:lang w:val="en-NZ"/>
              </w:rPr>
              <w:t>$20K</w:t>
            </w:r>
          </w:p>
        </w:tc>
      </w:tr>
      <w:tr w:rsidR="00612A76" w:rsidRPr="002B3523" w:rsidTr="00CC1305">
        <w:trPr>
          <w:jc w:val="center"/>
        </w:trPr>
        <w:tc>
          <w:tcPr>
            <w:tcW w:w="3473" w:type="dxa"/>
          </w:tcPr>
          <w:p w:rsidR="00612A76" w:rsidRPr="002B3523" w:rsidRDefault="00612A76" w:rsidP="00BC57EB">
            <w:pPr>
              <w:rPr>
                <w:rFonts w:cs="Arial"/>
                <w:sz w:val="24"/>
                <w:szCs w:val="24"/>
                <w:lang w:val="en-NZ"/>
              </w:rPr>
            </w:pPr>
            <w:r w:rsidRPr="002B3523">
              <w:rPr>
                <w:rFonts w:cs="Arial"/>
                <w:sz w:val="24"/>
                <w:szCs w:val="24"/>
                <w:lang w:val="en-NZ"/>
              </w:rPr>
              <w:t>Cargo Tracking</w:t>
            </w:r>
          </w:p>
        </w:tc>
        <w:tc>
          <w:tcPr>
            <w:tcW w:w="1842" w:type="dxa"/>
          </w:tcPr>
          <w:p w:rsidR="00612A76" w:rsidRPr="002B3523" w:rsidRDefault="00612A76" w:rsidP="00BC57EB">
            <w:pPr>
              <w:rPr>
                <w:rFonts w:cs="Arial"/>
                <w:sz w:val="24"/>
                <w:szCs w:val="24"/>
                <w:lang w:val="en-NZ"/>
              </w:rPr>
            </w:pPr>
            <w:r w:rsidRPr="002B3523">
              <w:rPr>
                <w:rFonts w:cs="Arial"/>
                <w:sz w:val="24"/>
                <w:szCs w:val="24"/>
                <w:lang w:val="en-NZ"/>
              </w:rPr>
              <w:t>3</w:t>
            </w:r>
          </w:p>
        </w:tc>
        <w:tc>
          <w:tcPr>
            <w:tcW w:w="2410" w:type="dxa"/>
          </w:tcPr>
          <w:p w:rsidR="00612A76" w:rsidRPr="002B3523" w:rsidRDefault="00C61D11" w:rsidP="00BC57EB">
            <w:pPr>
              <w:rPr>
                <w:rFonts w:cs="Arial"/>
                <w:sz w:val="24"/>
                <w:szCs w:val="24"/>
                <w:lang w:val="en-NZ"/>
              </w:rPr>
            </w:pPr>
            <w:r w:rsidRPr="002B3523">
              <w:rPr>
                <w:rFonts w:cs="Arial"/>
                <w:sz w:val="24"/>
                <w:szCs w:val="24"/>
                <w:lang w:val="en-NZ"/>
              </w:rPr>
              <w:t>3</w:t>
            </w:r>
          </w:p>
        </w:tc>
        <w:tc>
          <w:tcPr>
            <w:tcW w:w="1134" w:type="dxa"/>
          </w:tcPr>
          <w:p w:rsidR="00612A76" w:rsidRPr="002B3523" w:rsidRDefault="00612A76" w:rsidP="00BC57EB">
            <w:pPr>
              <w:rPr>
                <w:rFonts w:cs="Arial"/>
                <w:sz w:val="24"/>
                <w:szCs w:val="24"/>
                <w:lang w:val="en-NZ"/>
              </w:rPr>
            </w:pPr>
            <w:r w:rsidRPr="002B3523">
              <w:rPr>
                <w:rFonts w:cs="Arial"/>
                <w:sz w:val="24"/>
                <w:szCs w:val="24"/>
                <w:lang w:val="en-NZ"/>
              </w:rPr>
              <w:t>$15K</w:t>
            </w:r>
          </w:p>
        </w:tc>
      </w:tr>
      <w:tr w:rsidR="00612A76" w:rsidRPr="002B3523" w:rsidTr="00CC1305">
        <w:trPr>
          <w:jc w:val="center"/>
        </w:trPr>
        <w:tc>
          <w:tcPr>
            <w:tcW w:w="3473" w:type="dxa"/>
          </w:tcPr>
          <w:p w:rsidR="00612A76" w:rsidRPr="002B3523" w:rsidRDefault="00612A76" w:rsidP="00BC57EB">
            <w:pPr>
              <w:rPr>
                <w:rFonts w:cs="Arial"/>
                <w:sz w:val="24"/>
                <w:szCs w:val="24"/>
                <w:lang w:val="en-NZ"/>
              </w:rPr>
            </w:pPr>
            <w:r w:rsidRPr="002B3523">
              <w:rPr>
                <w:rFonts w:cs="Arial"/>
                <w:sz w:val="24"/>
                <w:szCs w:val="24"/>
                <w:lang w:val="en-NZ"/>
              </w:rPr>
              <w:t>Freight Charges Calculation</w:t>
            </w:r>
          </w:p>
        </w:tc>
        <w:tc>
          <w:tcPr>
            <w:tcW w:w="1842" w:type="dxa"/>
          </w:tcPr>
          <w:p w:rsidR="00612A76" w:rsidRPr="002B3523" w:rsidRDefault="00612A76" w:rsidP="00BC57EB">
            <w:pPr>
              <w:rPr>
                <w:rFonts w:cs="Arial"/>
                <w:sz w:val="24"/>
                <w:szCs w:val="24"/>
                <w:lang w:val="en-NZ"/>
              </w:rPr>
            </w:pPr>
            <w:r w:rsidRPr="002B3523">
              <w:rPr>
                <w:rFonts w:cs="Arial"/>
                <w:sz w:val="24"/>
                <w:szCs w:val="24"/>
                <w:lang w:val="en-NZ"/>
              </w:rPr>
              <w:t>1</w:t>
            </w:r>
          </w:p>
        </w:tc>
        <w:tc>
          <w:tcPr>
            <w:tcW w:w="2410" w:type="dxa"/>
          </w:tcPr>
          <w:p w:rsidR="00612A76" w:rsidRPr="002B3523" w:rsidRDefault="00C61D11" w:rsidP="00BC57EB">
            <w:pPr>
              <w:rPr>
                <w:rFonts w:cs="Arial"/>
                <w:sz w:val="24"/>
                <w:szCs w:val="24"/>
                <w:lang w:val="en-NZ"/>
              </w:rPr>
            </w:pPr>
            <w:r w:rsidRPr="002B3523">
              <w:rPr>
                <w:rFonts w:cs="Arial"/>
                <w:sz w:val="24"/>
                <w:szCs w:val="24"/>
                <w:lang w:val="en-NZ"/>
              </w:rPr>
              <w:t>5</w:t>
            </w:r>
          </w:p>
        </w:tc>
        <w:tc>
          <w:tcPr>
            <w:tcW w:w="1134" w:type="dxa"/>
          </w:tcPr>
          <w:p w:rsidR="00612A76" w:rsidRPr="002B3523" w:rsidRDefault="00612A76" w:rsidP="00BC57EB">
            <w:pPr>
              <w:rPr>
                <w:rFonts w:cs="Arial"/>
                <w:sz w:val="24"/>
                <w:szCs w:val="24"/>
                <w:lang w:val="en-NZ"/>
              </w:rPr>
            </w:pPr>
            <w:r w:rsidRPr="002B3523">
              <w:rPr>
                <w:rFonts w:cs="Arial"/>
                <w:sz w:val="24"/>
                <w:szCs w:val="24"/>
                <w:lang w:val="en-NZ"/>
              </w:rPr>
              <w:t>$40K</w:t>
            </w:r>
          </w:p>
        </w:tc>
      </w:tr>
      <w:tr w:rsidR="00612A76" w:rsidRPr="002B3523" w:rsidTr="00CC1305">
        <w:trPr>
          <w:jc w:val="center"/>
        </w:trPr>
        <w:tc>
          <w:tcPr>
            <w:tcW w:w="3473" w:type="dxa"/>
          </w:tcPr>
          <w:p w:rsidR="00612A76" w:rsidRPr="002B3523" w:rsidRDefault="00612A76" w:rsidP="00BC57EB">
            <w:pPr>
              <w:rPr>
                <w:rFonts w:cs="Arial"/>
                <w:sz w:val="24"/>
                <w:szCs w:val="24"/>
                <w:lang w:val="en-NZ"/>
              </w:rPr>
            </w:pPr>
            <w:r w:rsidRPr="002B3523">
              <w:rPr>
                <w:rFonts w:cs="Arial"/>
                <w:sz w:val="24"/>
                <w:szCs w:val="24"/>
                <w:lang w:val="en-NZ"/>
              </w:rPr>
              <w:t>Invoicing</w:t>
            </w:r>
          </w:p>
        </w:tc>
        <w:tc>
          <w:tcPr>
            <w:tcW w:w="1842" w:type="dxa"/>
          </w:tcPr>
          <w:p w:rsidR="00612A76" w:rsidRPr="002B3523" w:rsidRDefault="00612A76" w:rsidP="00BC57EB">
            <w:pPr>
              <w:rPr>
                <w:rFonts w:cs="Arial"/>
                <w:sz w:val="24"/>
                <w:szCs w:val="24"/>
                <w:lang w:val="en-NZ"/>
              </w:rPr>
            </w:pPr>
            <w:r w:rsidRPr="002B3523">
              <w:rPr>
                <w:rFonts w:cs="Arial"/>
                <w:sz w:val="24"/>
                <w:szCs w:val="24"/>
                <w:lang w:val="en-NZ"/>
              </w:rPr>
              <w:t>1</w:t>
            </w:r>
          </w:p>
        </w:tc>
        <w:tc>
          <w:tcPr>
            <w:tcW w:w="2410" w:type="dxa"/>
          </w:tcPr>
          <w:p w:rsidR="00612A76" w:rsidRPr="002B3523" w:rsidRDefault="00C61D11" w:rsidP="00BC57EB">
            <w:pPr>
              <w:rPr>
                <w:rFonts w:cs="Arial"/>
                <w:sz w:val="24"/>
                <w:szCs w:val="24"/>
                <w:lang w:val="en-NZ"/>
              </w:rPr>
            </w:pPr>
            <w:r w:rsidRPr="002B3523">
              <w:rPr>
                <w:rFonts w:cs="Arial"/>
                <w:sz w:val="24"/>
                <w:szCs w:val="24"/>
                <w:lang w:val="en-NZ"/>
              </w:rPr>
              <w:t>4</w:t>
            </w:r>
          </w:p>
        </w:tc>
        <w:tc>
          <w:tcPr>
            <w:tcW w:w="1134" w:type="dxa"/>
          </w:tcPr>
          <w:p w:rsidR="00612A76" w:rsidRPr="002B3523" w:rsidRDefault="00612A76" w:rsidP="00BC57EB">
            <w:pPr>
              <w:rPr>
                <w:rFonts w:cs="Arial"/>
                <w:sz w:val="24"/>
                <w:szCs w:val="24"/>
                <w:lang w:val="en-NZ"/>
              </w:rPr>
            </w:pPr>
            <w:r w:rsidRPr="002B3523">
              <w:rPr>
                <w:rFonts w:cs="Arial"/>
                <w:sz w:val="24"/>
                <w:szCs w:val="24"/>
                <w:lang w:val="en-NZ"/>
              </w:rPr>
              <w:t>$15K</w:t>
            </w:r>
          </w:p>
        </w:tc>
      </w:tr>
    </w:tbl>
    <w:p w:rsidR="00BC57EB" w:rsidRPr="002B3523" w:rsidRDefault="00BC57EB" w:rsidP="00BC57EB">
      <w:pPr>
        <w:rPr>
          <w:rFonts w:cs="Arial"/>
          <w:sz w:val="24"/>
          <w:szCs w:val="24"/>
          <w:lang w:val="en-NZ"/>
        </w:rPr>
      </w:pPr>
    </w:p>
    <w:p w:rsidR="00C61D11" w:rsidRPr="002B3523" w:rsidRDefault="00C61D11" w:rsidP="00BC57EB">
      <w:pPr>
        <w:rPr>
          <w:rFonts w:cs="Arial"/>
          <w:sz w:val="24"/>
          <w:szCs w:val="24"/>
          <w:lang w:val="en-NZ"/>
        </w:rPr>
      </w:pPr>
      <w:r w:rsidRPr="002B3523">
        <w:rPr>
          <w:rFonts w:cs="Arial"/>
          <w:sz w:val="24"/>
          <w:szCs w:val="24"/>
          <w:lang w:val="en-NZ"/>
        </w:rPr>
        <w:t xml:space="preserve">* From 1 to 5, 1 being the lowest and 5 the highest. The skill and time </w:t>
      </w:r>
      <w:r w:rsidR="00FA33C8" w:rsidRPr="002B3523">
        <w:rPr>
          <w:rFonts w:cs="Arial"/>
          <w:sz w:val="24"/>
          <w:szCs w:val="24"/>
          <w:lang w:val="en-NZ"/>
        </w:rPr>
        <w:t xml:space="preserve">allocated for </w:t>
      </w:r>
      <w:r w:rsidRPr="002B3523">
        <w:rPr>
          <w:rFonts w:cs="Arial"/>
          <w:sz w:val="24"/>
          <w:szCs w:val="24"/>
          <w:lang w:val="en-NZ"/>
        </w:rPr>
        <w:t>developing the programs must be proportionate to their degree of complexity.</w:t>
      </w:r>
    </w:p>
    <w:p w:rsidR="00C61D11" w:rsidRPr="002B3523" w:rsidRDefault="00C61D11" w:rsidP="00BC57EB">
      <w:pPr>
        <w:rPr>
          <w:rFonts w:cs="Arial"/>
          <w:sz w:val="24"/>
          <w:szCs w:val="24"/>
          <w:lang w:val="en-NZ"/>
        </w:rPr>
      </w:pPr>
    </w:p>
    <w:p w:rsidR="00FC153E" w:rsidRPr="002B3523" w:rsidRDefault="0006559E" w:rsidP="005C0C4D">
      <w:pPr>
        <w:outlineLvl w:val="0"/>
        <w:rPr>
          <w:rFonts w:cs="Arial"/>
          <w:b/>
          <w:sz w:val="24"/>
          <w:szCs w:val="24"/>
          <w:lang w:val="en-NZ"/>
        </w:rPr>
      </w:pPr>
      <w:r w:rsidRPr="002B3523">
        <w:rPr>
          <w:rFonts w:cs="Arial"/>
          <w:b/>
          <w:sz w:val="24"/>
          <w:szCs w:val="24"/>
          <w:lang w:val="en-NZ"/>
        </w:rPr>
        <w:t xml:space="preserve">Current </w:t>
      </w:r>
      <w:r w:rsidR="00FC153E" w:rsidRPr="002B3523">
        <w:rPr>
          <w:rFonts w:cs="Arial"/>
          <w:b/>
          <w:sz w:val="24"/>
          <w:szCs w:val="24"/>
          <w:lang w:val="en-NZ"/>
        </w:rPr>
        <w:t>Operational Environment</w:t>
      </w:r>
    </w:p>
    <w:p w:rsidR="00FC153E" w:rsidRPr="002B3523" w:rsidRDefault="00FC153E" w:rsidP="00BC57EB">
      <w:pPr>
        <w:rPr>
          <w:rFonts w:cs="Arial"/>
          <w:sz w:val="24"/>
          <w:szCs w:val="24"/>
          <w:lang w:val="en-NZ"/>
        </w:rPr>
      </w:pPr>
    </w:p>
    <w:p w:rsidR="00FC153E" w:rsidRPr="002B3523" w:rsidRDefault="00FC153E" w:rsidP="00CA4780">
      <w:pPr>
        <w:jc w:val="both"/>
        <w:rPr>
          <w:rFonts w:cs="Arial"/>
          <w:sz w:val="24"/>
          <w:szCs w:val="24"/>
          <w:lang w:val="en-NZ"/>
        </w:rPr>
      </w:pPr>
      <w:r w:rsidRPr="002B3523">
        <w:rPr>
          <w:rFonts w:cs="Arial"/>
          <w:sz w:val="24"/>
          <w:szCs w:val="24"/>
          <w:lang w:val="en-NZ"/>
        </w:rPr>
        <w:t xml:space="preserve">Currently the NZASL systems are hosted </w:t>
      </w:r>
      <w:r w:rsidR="008C5689" w:rsidRPr="002B3523">
        <w:rPr>
          <w:rFonts w:cs="Arial"/>
          <w:sz w:val="24"/>
          <w:szCs w:val="24"/>
          <w:lang w:val="en-NZ"/>
        </w:rPr>
        <w:t xml:space="preserve">on a mainframe system </w:t>
      </w:r>
      <w:r w:rsidRPr="002B3523">
        <w:rPr>
          <w:rFonts w:cs="Arial"/>
          <w:sz w:val="24"/>
          <w:szCs w:val="24"/>
          <w:lang w:val="en-NZ"/>
        </w:rPr>
        <w:t>at a computer service bureau</w:t>
      </w:r>
      <w:r w:rsidR="00CA4780" w:rsidRPr="002B3523">
        <w:rPr>
          <w:rFonts w:cs="Arial"/>
          <w:sz w:val="24"/>
          <w:szCs w:val="24"/>
          <w:lang w:val="en-NZ"/>
        </w:rPr>
        <w:t>, Ferntree Total Computer Services (FTCS),</w:t>
      </w:r>
      <w:r w:rsidRPr="002B3523">
        <w:rPr>
          <w:rFonts w:cs="Arial"/>
          <w:sz w:val="24"/>
          <w:szCs w:val="24"/>
          <w:lang w:val="en-NZ"/>
        </w:rPr>
        <w:t xml:space="preserve"> and NZASL is charged for CPU and Storage usage and professional services. The cost in the above table reflects the current </w:t>
      </w:r>
      <w:r w:rsidR="00B73891" w:rsidRPr="002B3523">
        <w:rPr>
          <w:rFonts w:cs="Arial"/>
          <w:sz w:val="24"/>
          <w:szCs w:val="24"/>
          <w:lang w:val="en-NZ"/>
        </w:rPr>
        <w:t xml:space="preserve">annual </w:t>
      </w:r>
      <w:r w:rsidR="00612A76" w:rsidRPr="002B3523">
        <w:rPr>
          <w:rFonts w:cs="Arial"/>
          <w:sz w:val="24"/>
          <w:szCs w:val="24"/>
          <w:lang w:val="en-NZ"/>
        </w:rPr>
        <w:t>operational charges</w:t>
      </w:r>
      <w:r w:rsidRPr="002B3523">
        <w:rPr>
          <w:rFonts w:cs="Arial"/>
          <w:sz w:val="24"/>
          <w:szCs w:val="24"/>
          <w:lang w:val="en-NZ"/>
        </w:rPr>
        <w:t xml:space="preserve"> for each </w:t>
      </w:r>
      <w:r w:rsidR="00B73891" w:rsidRPr="002B3523">
        <w:rPr>
          <w:rFonts w:cs="Arial"/>
          <w:sz w:val="24"/>
          <w:szCs w:val="24"/>
          <w:lang w:val="en-NZ"/>
        </w:rPr>
        <w:t>sub</w:t>
      </w:r>
      <w:r w:rsidRPr="002B3523">
        <w:rPr>
          <w:rFonts w:cs="Arial"/>
          <w:sz w:val="24"/>
          <w:szCs w:val="24"/>
          <w:lang w:val="en-NZ"/>
        </w:rPr>
        <w:t>system.</w:t>
      </w:r>
    </w:p>
    <w:p w:rsidR="00FC153E" w:rsidRPr="002B3523" w:rsidRDefault="00FC153E" w:rsidP="00BC57EB">
      <w:pPr>
        <w:rPr>
          <w:rFonts w:cs="Arial"/>
          <w:sz w:val="24"/>
          <w:szCs w:val="24"/>
          <w:lang w:val="en-NZ"/>
        </w:rPr>
      </w:pPr>
      <w:r w:rsidRPr="002B3523">
        <w:rPr>
          <w:rFonts w:cs="Arial"/>
          <w:sz w:val="24"/>
          <w:szCs w:val="24"/>
          <w:lang w:val="en-NZ"/>
        </w:rPr>
        <w:t xml:space="preserve">  </w:t>
      </w:r>
    </w:p>
    <w:p w:rsidR="00FC153E" w:rsidRPr="002B3523" w:rsidRDefault="0006559E" w:rsidP="005C0C4D">
      <w:pPr>
        <w:outlineLvl w:val="0"/>
        <w:rPr>
          <w:rFonts w:cs="Arial"/>
          <w:b/>
          <w:sz w:val="24"/>
          <w:szCs w:val="24"/>
          <w:lang w:val="en-NZ"/>
        </w:rPr>
      </w:pPr>
      <w:r w:rsidRPr="002B3523">
        <w:rPr>
          <w:rFonts w:cs="Arial"/>
          <w:b/>
          <w:sz w:val="24"/>
          <w:szCs w:val="24"/>
          <w:lang w:val="en-NZ"/>
        </w:rPr>
        <w:t>New System Operational Environment</w:t>
      </w:r>
    </w:p>
    <w:p w:rsidR="0006559E" w:rsidRPr="002B3523" w:rsidRDefault="0006559E" w:rsidP="00BC57EB">
      <w:pPr>
        <w:rPr>
          <w:rFonts w:cs="Arial"/>
          <w:sz w:val="24"/>
          <w:szCs w:val="24"/>
          <w:lang w:val="en-NZ"/>
        </w:rPr>
      </w:pPr>
    </w:p>
    <w:p w:rsidR="00CF53E3" w:rsidRPr="002B3523" w:rsidRDefault="00D772BC" w:rsidP="008455ED">
      <w:pPr>
        <w:jc w:val="both"/>
        <w:rPr>
          <w:rFonts w:cs="Arial"/>
          <w:sz w:val="24"/>
          <w:szCs w:val="24"/>
          <w:lang w:val="en-NZ"/>
        </w:rPr>
      </w:pPr>
      <w:r w:rsidRPr="002B3523">
        <w:rPr>
          <w:rFonts w:cs="Arial"/>
          <w:sz w:val="24"/>
          <w:szCs w:val="24"/>
          <w:lang w:val="en-NZ"/>
        </w:rPr>
        <w:t xml:space="preserve">The </w:t>
      </w:r>
      <w:r w:rsidR="0006559E" w:rsidRPr="002B3523">
        <w:rPr>
          <w:rFonts w:cs="Arial"/>
          <w:sz w:val="24"/>
          <w:szCs w:val="24"/>
          <w:lang w:val="en-NZ"/>
        </w:rPr>
        <w:t>New system</w:t>
      </w:r>
      <w:r w:rsidRPr="002B3523">
        <w:rPr>
          <w:rFonts w:cs="Arial"/>
          <w:sz w:val="24"/>
          <w:szCs w:val="24"/>
          <w:lang w:val="en-NZ"/>
        </w:rPr>
        <w:t>,</w:t>
      </w:r>
      <w:r w:rsidR="0006559E" w:rsidRPr="002B3523">
        <w:rPr>
          <w:rFonts w:cs="Arial"/>
          <w:sz w:val="24"/>
          <w:szCs w:val="24"/>
          <w:lang w:val="en-NZ"/>
        </w:rPr>
        <w:t xml:space="preserve"> which will be a web enabled </w:t>
      </w:r>
      <w:r w:rsidR="00CA4780" w:rsidRPr="002B3523">
        <w:rPr>
          <w:rFonts w:cs="Arial"/>
          <w:sz w:val="24"/>
          <w:szCs w:val="24"/>
          <w:lang w:val="en-NZ"/>
        </w:rPr>
        <w:t>system</w:t>
      </w:r>
      <w:r w:rsidRPr="002B3523">
        <w:rPr>
          <w:rFonts w:cs="Arial"/>
          <w:sz w:val="24"/>
          <w:szCs w:val="24"/>
          <w:lang w:val="en-NZ"/>
        </w:rPr>
        <w:t>,</w:t>
      </w:r>
      <w:r w:rsidR="00CA4780" w:rsidRPr="002B3523">
        <w:rPr>
          <w:rFonts w:cs="Arial"/>
          <w:sz w:val="24"/>
          <w:szCs w:val="24"/>
          <w:lang w:val="en-NZ"/>
        </w:rPr>
        <w:t xml:space="preserve"> will be hosted on a UNIX box purchased and owned by NZASL. The UNIX system will be setup at </w:t>
      </w:r>
      <w:r w:rsidR="006A1985" w:rsidRPr="002B3523">
        <w:rPr>
          <w:rFonts w:cs="Arial"/>
          <w:sz w:val="24"/>
          <w:szCs w:val="24"/>
          <w:lang w:val="en-NZ"/>
        </w:rPr>
        <w:t xml:space="preserve">FCTS’ premises. This setup will provide a more reliable and faster link between the Web Server which will host the new set of applications and the NZASL’s existing Database which is hosted at the same premises. FCTS will charge NZASL </w:t>
      </w:r>
      <w:r w:rsidR="00D6567D" w:rsidRPr="002B3523">
        <w:rPr>
          <w:rFonts w:cs="Arial"/>
          <w:sz w:val="24"/>
          <w:szCs w:val="24"/>
          <w:lang w:val="en-NZ"/>
        </w:rPr>
        <w:t>NZ</w:t>
      </w:r>
      <w:r w:rsidR="006A1985" w:rsidRPr="002B3523">
        <w:rPr>
          <w:rFonts w:cs="Arial"/>
          <w:sz w:val="24"/>
          <w:szCs w:val="24"/>
          <w:lang w:val="en-NZ"/>
        </w:rPr>
        <w:t>$</w:t>
      </w:r>
      <w:r w:rsidR="00DC296E" w:rsidRPr="002B3523">
        <w:rPr>
          <w:rFonts w:cs="Arial"/>
          <w:sz w:val="24"/>
          <w:szCs w:val="24"/>
          <w:lang w:val="en-NZ"/>
        </w:rPr>
        <w:t>8</w:t>
      </w:r>
      <w:r w:rsidR="006A1985" w:rsidRPr="002B3523">
        <w:rPr>
          <w:rFonts w:cs="Arial"/>
          <w:sz w:val="24"/>
          <w:szCs w:val="24"/>
          <w:lang w:val="en-NZ"/>
        </w:rPr>
        <w:t>0K per annum</w:t>
      </w:r>
      <w:r w:rsidR="007505FB" w:rsidRPr="002B3523">
        <w:rPr>
          <w:rFonts w:cs="Arial"/>
          <w:sz w:val="24"/>
          <w:szCs w:val="24"/>
          <w:lang w:val="en-NZ"/>
        </w:rPr>
        <w:t xml:space="preserve"> for maintenance and the operation </w:t>
      </w:r>
      <w:r w:rsidR="008455ED" w:rsidRPr="002B3523">
        <w:rPr>
          <w:rFonts w:cs="Arial"/>
          <w:sz w:val="24"/>
          <w:szCs w:val="24"/>
          <w:lang w:val="en-NZ"/>
        </w:rPr>
        <w:t xml:space="preserve">of the UNIX environment. There will be a </w:t>
      </w:r>
      <w:r w:rsidR="00D6567D" w:rsidRPr="002B3523">
        <w:rPr>
          <w:rFonts w:cs="Arial"/>
          <w:sz w:val="24"/>
          <w:szCs w:val="24"/>
          <w:lang w:val="en-NZ"/>
        </w:rPr>
        <w:t>NZ</w:t>
      </w:r>
      <w:r w:rsidR="008455ED" w:rsidRPr="002B3523">
        <w:rPr>
          <w:rFonts w:cs="Arial"/>
          <w:sz w:val="24"/>
          <w:szCs w:val="24"/>
          <w:lang w:val="en-NZ"/>
        </w:rPr>
        <w:t>$</w:t>
      </w:r>
      <w:r w:rsidR="00E04B10">
        <w:rPr>
          <w:rFonts w:cs="Arial"/>
          <w:sz w:val="24"/>
          <w:szCs w:val="24"/>
          <w:lang w:val="en-NZ"/>
        </w:rPr>
        <w:t>6</w:t>
      </w:r>
      <w:r w:rsidR="008455ED" w:rsidRPr="002B3523">
        <w:rPr>
          <w:rFonts w:cs="Arial"/>
          <w:sz w:val="24"/>
          <w:szCs w:val="24"/>
          <w:lang w:val="en-NZ"/>
        </w:rPr>
        <w:t>0K initial cost for setting up the operational environment by FCTS.</w:t>
      </w:r>
    </w:p>
    <w:p w:rsidR="00EE3A95" w:rsidRPr="002B3523" w:rsidRDefault="00EE3A95" w:rsidP="008455ED">
      <w:pPr>
        <w:jc w:val="both"/>
        <w:rPr>
          <w:rFonts w:cs="Arial"/>
          <w:sz w:val="24"/>
          <w:szCs w:val="24"/>
          <w:lang w:val="en-NZ"/>
        </w:rPr>
      </w:pPr>
    </w:p>
    <w:p w:rsidR="00EE3A95" w:rsidRPr="002B3523" w:rsidRDefault="00EE3A95" w:rsidP="005C0C4D">
      <w:pPr>
        <w:jc w:val="both"/>
        <w:outlineLvl w:val="0"/>
        <w:rPr>
          <w:rFonts w:cs="Arial"/>
          <w:sz w:val="24"/>
          <w:szCs w:val="24"/>
          <w:lang w:val="en-NZ"/>
        </w:rPr>
      </w:pPr>
      <w:r w:rsidRPr="002B3523">
        <w:rPr>
          <w:rFonts w:cs="Arial"/>
          <w:sz w:val="24"/>
          <w:szCs w:val="24"/>
          <w:lang w:val="en-NZ"/>
        </w:rPr>
        <w:t xml:space="preserve">The new web environment should support at least </w:t>
      </w:r>
      <w:r w:rsidR="00E04B10">
        <w:rPr>
          <w:rFonts w:cs="Arial"/>
          <w:sz w:val="24"/>
          <w:szCs w:val="24"/>
          <w:lang w:val="en-NZ"/>
        </w:rPr>
        <w:t>2</w:t>
      </w:r>
      <w:r w:rsidRPr="002B3523">
        <w:rPr>
          <w:rFonts w:cs="Arial"/>
          <w:sz w:val="24"/>
          <w:szCs w:val="24"/>
          <w:lang w:val="en-NZ"/>
        </w:rPr>
        <w:t xml:space="preserve">00 concurrent users. </w:t>
      </w:r>
    </w:p>
    <w:p w:rsidR="00CF53E3" w:rsidRPr="002B3523" w:rsidRDefault="00CF53E3" w:rsidP="008455ED">
      <w:pPr>
        <w:jc w:val="both"/>
        <w:rPr>
          <w:rFonts w:cs="Arial"/>
          <w:sz w:val="24"/>
          <w:szCs w:val="24"/>
          <w:lang w:val="en-NZ"/>
        </w:rPr>
      </w:pPr>
    </w:p>
    <w:p w:rsidR="0006559E" w:rsidRPr="002B3523" w:rsidRDefault="00CF53E3" w:rsidP="005C0C4D">
      <w:pPr>
        <w:jc w:val="both"/>
        <w:outlineLvl w:val="0"/>
        <w:rPr>
          <w:rFonts w:cs="Arial"/>
          <w:b/>
          <w:sz w:val="24"/>
          <w:szCs w:val="24"/>
          <w:lang w:val="en-NZ"/>
        </w:rPr>
      </w:pPr>
      <w:r w:rsidRPr="002B3523">
        <w:rPr>
          <w:rFonts w:cs="Arial"/>
          <w:b/>
          <w:sz w:val="24"/>
          <w:szCs w:val="24"/>
          <w:lang w:val="en-NZ"/>
        </w:rPr>
        <w:t>Assignment Scope</w:t>
      </w:r>
    </w:p>
    <w:p w:rsidR="00CF53E3" w:rsidRPr="002B3523" w:rsidRDefault="00CF53E3" w:rsidP="008455ED">
      <w:pPr>
        <w:jc w:val="both"/>
        <w:rPr>
          <w:rFonts w:cs="Arial"/>
          <w:b/>
          <w:sz w:val="24"/>
          <w:szCs w:val="24"/>
          <w:lang w:val="en-NZ"/>
        </w:rPr>
      </w:pPr>
    </w:p>
    <w:p w:rsidR="00CF53E3" w:rsidRPr="002B3523" w:rsidRDefault="00CF53E3" w:rsidP="008455ED">
      <w:pPr>
        <w:jc w:val="both"/>
        <w:rPr>
          <w:rFonts w:cs="Arial"/>
          <w:sz w:val="24"/>
          <w:szCs w:val="24"/>
          <w:lang w:val="en-NZ"/>
        </w:rPr>
      </w:pPr>
      <w:r w:rsidRPr="002B3523">
        <w:rPr>
          <w:rFonts w:cs="Arial"/>
          <w:sz w:val="24"/>
          <w:szCs w:val="24"/>
          <w:lang w:val="en-NZ"/>
        </w:rPr>
        <w:t>Your project documentation must cover the Project Life Cycle (PLC) and System Development Life Cycle (SDLC).</w:t>
      </w:r>
    </w:p>
    <w:p w:rsidR="00E32ACD" w:rsidRPr="002B3523" w:rsidRDefault="00E32ACD" w:rsidP="008455ED">
      <w:pPr>
        <w:jc w:val="both"/>
        <w:rPr>
          <w:rFonts w:cs="Arial"/>
          <w:sz w:val="24"/>
          <w:szCs w:val="24"/>
          <w:lang w:val="en-NZ"/>
        </w:rPr>
      </w:pPr>
    </w:p>
    <w:p w:rsidR="00E32ACD" w:rsidRPr="002B3523" w:rsidRDefault="002B3523" w:rsidP="005C0C4D">
      <w:pPr>
        <w:jc w:val="both"/>
        <w:outlineLvl w:val="0"/>
        <w:rPr>
          <w:rFonts w:cs="Arial"/>
          <w:b/>
          <w:sz w:val="24"/>
          <w:szCs w:val="24"/>
          <w:lang w:val="en-NZ"/>
        </w:rPr>
      </w:pPr>
      <w:r>
        <w:rPr>
          <w:rFonts w:cs="Arial"/>
          <w:b/>
          <w:sz w:val="24"/>
          <w:szCs w:val="24"/>
          <w:lang w:val="en-NZ"/>
        </w:rPr>
        <w:br w:type="page"/>
      </w:r>
      <w:r w:rsidR="00E32ACD" w:rsidRPr="002B3523">
        <w:rPr>
          <w:rFonts w:cs="Arial"/>
          <w:b/>
          <w:sz w:val="24"/>
          <w:szCs w:val="24"/>
          <w:lang w:val="en-NZ"/>
        </w:rPr>
        <w:lastRenderedPageBreak/>
        <w:t>Information Gathering</w:t>
      </w:r>
    </w:p>
    <w:p w:rsidR="00E32ACD" w:rsidRPr="002B3523" w:rsidRDefault="00E32ACD" w:rsidP="008455ED">
      <w:pPr>
        <w:jc w:val="both"/>
        <w:rPr>
          <w:rFonts w:cs="Arial"/>
          <w:sz w:val="24"/>
          <w:szCs w:val="24"/>
          <w:lang w:val="en-NZ"/>
        </w:rPr>
      </w:pPr>
    </w:p>
    <w:p w:rsidR="002330D1" w:rsidRPr="002B3523" w:rsidRDefault="00E32ACD" w:rsidP="00E32ACD">
      <w:pPr>
        <w:jc w:val="both"/>
        <w:rPr>
          <w:rFonts w:cs="Arial"/>
          <w:sz w:val="24"/>
          <w:szCs w:val="24"/>
          <w:lang w:val="en-NZ"/>
        </w:rPr>
      </w:pPr>
      <w:r w:rsidRPr="002B3523">
        <w:rPr>
          <w:rFonts w:cs="Arial"/>
          <w:sz w:val="24"/>
          <w:szCs w:val="24"/>
          <w:lang w:val="en-NZ"/>
        </w:rPr>
        <w:t xml:space="preserve">It is your responsibility to gather </w:t>
      </w:r>
      <w:r w:rsidR="00B40E57">
        <w:rPr>
          <w:rFonts w:cs="Arial"/>
          <w:sz w:val="24"/>
          <w:szCs w:val="24"/>
          <w:lang w:val="en-NZ"/>
        </w:rPr>
        <w:t xml:space="preserve">any </w:t>
      </w:r>
      <w:r w:rsidRPr="002B3523">
        <w:rPr>
          <w:rFonts w:cs="Arial"/>
          <w:sz w:val="24"/>
          <w:szCs w:val="24"/>
          <w:lang w:val="en-NZ"/>
        </w:rPr>
        <w:t xml:space="preserve">necessary information, and </w:t>
      </w:r>
      <w:r w:rsidR="004E00D3" w:rsidRPr="002B3523">
        <w:rPr>
          <w:rFonts w:cs="Arial"/>
          <w:sz w:val="24"/>
          <w:szCs w:val="24"/>
          <w:lang w:val="en-NZ"/>
        </w:rPr>
        <w:t xml:space="preserve">to </w:t>
      </w:r>
      <w:r w:rsidRPr="002B3523">
        <w:rPr>
          <w:rFonts w:cs="Arial"/>
          <w:sz w:val="24"/>
          <w:szCs w:val="24"/>
          <w:lang w:val="en-NZ"/>
        </w:rPr>
        <w:t xml:space="preserve">act on </w:t>
      </w:r>
      <w:r w:rsidR="004E00D3" w:rsidRPr="002B3523">
        <w:rPr>
          <w:rFonts w:cs="Arial"/>
          <w:sz w:val="24"/>
          <w:szCs w:val="24"/>
          <w:lang w:val="en-NZ"/>
        </w:rPr>
        <w:t xml:space="preserve">the information </w:t>
      </w:r>
      <w:r w:rsidRPr="002B3523">
        <w:rPr>
          <w:rFonts w:cs="Arial"/>
          <w:sz w:val="24"/>
          <w:szCs w:val="24"/>
          <w:lang w:val="en-NZ"/>
        </w:rPr>
        <w:t xml:space="preserve">needed for </w:t>
      </w:r>
      <w:r w:rsidR="00233546" w:rsidRPr="002B3523">
        <w:rPr>
          <w:rFonts w:cs="Arial"/>
          <w:sz w:val="24"/>
          <w:szCs w:val="24"/>
          <w:lang w:val="en-NZ"/>
        </w:rPr>
        <w:t xml:space="preserve">the </w:t>
      </w:r>
      <w:r w:rsidRPr="002B3523">
        <w:rPr>
          <w:rFonts w:cs="Arial"/>
          <w:sz w:val="24"/>
          <w:szCs w:val="24"/>
          <w:lang w:val="en-NZ"/>
        </w:rPr>
        <w:t>successful completion of this project.</w:t>
      </w:r>
    </w:p>
    <w:p w:rsidR="00E32ACD" w:rsidRPr="002B3523" w:rsidRDefault="00E32ACD" w:rsidP="00E32ACD">
      <w:pPr>
        <w:jc w:val="both"/>
        <w:rPr>
          <w:rFonts w:cs="Arial"/>
          <w:sz w:val="24"/>
          <w:szCs w:val="24"/>
          <w:lang w:val="en-NZ"/>
        </w:rPr>
      </w:pPr>
    </w:p>
    <w:p w:rsidR="00E32ACD" w:rsidRPr="002B3523" w:rsidRDefault="00E32ACD" w:rsidP="005C0C4D">
      <w:pPr>
        <w:jc w:val="both"/>
        <w:outlineLvl w:val="0"/>
        <w:rPr>
          <w:rFonts w:cs="Arial"/>
          <w:sz w:val="24"/>
          <w:szCs w:val="24"/>
          <w:lang w:val="en-NZ"/>
        </w:rPr>
      </w:pPr>
      <w:r w:rsidRPr="002B3523">
        <w:rPr>
          <w:rFonts w:cs="Arial"/>
          <w:sz w:val="24"/>
          <w:szCs w:val="24"/>
          <w:lang w:val="en-NZ"/>
        </w:rPr>
        <w:t>You may make reasonable assumption</w:t>
      </w:r>
      <w:r w:rsidR="00D772BC" w:rsidRPr="002B3523">
        <w:rPr>
          <w:rFonts w:cs="Arial"/>
          <w:sz w:val="24"/>
          <w:szCs w:val="24"/>
          <w:lang w:val="en-NZ"/>
        </w:rPr>
        <w:t>s</w:t>
      </w:r>
      <w:r w:rsidRPr="002B3523">
        <w:rPr>
          <w:rFonts w:cs="Arial"/>
          <w:sz w:val="24"/>
          <w:szCs w:val="24"/>
          <w:lang w:val="en-NZ"/>
        </w:rPr>
        <w:t xml:space="preserve"> </w:t>
      </w:r>
      <w:r w:rsidR="00B87DE5" w:rsidRPr="002B3523">
        <w:rPr>
          <w:rFonts w:cs="Arial"/>
          <w:sz w:val="24"/>
          <w:szCs w:val="24"/>
          <w:lang w:val="en-NZ"/>
        </w:rPr>
        <w:t>for tasks du</w:t>
      </w:r>
      <w:r w:rsidR="00D772BC" w:rsidRPr="002B3523">
        <w:rPr>
          <w:rFonts w:cs="Arial"/>
          <w:sz w:val="24"/>
          <w:szCs w:val="24"/>
          <w:lang w:val="en-NZ"/>
        </w:rPr>
        <w:t>rations and costs based on the information you have gathered.  You need to show your calculation and provide references.</w:t>
      </w:r>
    </w:p>
    <w:p w:rsidR="00B87DE5" w:rsidRPr="002B3523" w:rsidRDefault="00B87DE5" w:rsidP="00E32ACD">
      <w:pPr>
        <w:jc w:val="both"/>
        <w:rPr>
          <w:rFonts w:cs="Arial"/>
          <w:sz w:val="24"/>
          <w:szCs w:val="24"/>
          <w:lang w:val="en-NZ"/>
        </w:rPr>
      </w:pPr>
    </w:p>
    <w:p w:rsidR="00E82984" w:rsidRPr="002B3523" w:rsidRDefault="00D62481" w:rsidP="00EE3A95">
      <w:pPr>
        <w:jc w:val="both"/>
        <w:rPr>
          <w:rFonts w:cs="Arial"/>
          <w:sz w:val="24"/>
          <w:szCs w:val="24"/>
          <w:lang w:val="en-NZ"/>
        </w:rPr>
      </w:pPr>
      <w:r w:rsidRPr="002B3523">
        <w:rPr>
          <w:rFonts w:cs="Arial"/>
          <w:sz w:val="24"/>
          <w:szCs w:val="24"/>
          <w:lang w:val="en-NZ"/>
        </w:rPr>
        <w:t>Also, y</w:t>
      </w:r>
      <w:r w:rsidR="00B87DE5" w:rsidRPr="002B3523">
        <w:rPr>
          <w:rFonts w:cs="Arial"/>
          <w:sz w:val="24"/>
          <w:szCs w:val="24"/>
          <w:lang w:val="en-NZ"/>
        </w:rPr>
        <w:t>ou may search the Internet for the cost estimate of any required hardware, software, and professional services.</w:t>
      </w:r>
    </w:p>
    <w:p w:rsidR="002B3523" w:rsidRDefault="002B3523" w:rsidP="00E82984">
      <w:pPr>
        <w:jc w:val="both"/>
        <w:rPr>
          <w:b/>
          <w:sz w:val="24"/>
          <w:szCs w:val="24"/>
          <w:lang w:val="en-NZ"/>
        </w:rPr>
      </w:pPr>
    </w:p>
    <w:p w:rsidR="00BA75C6" w:rsidRPr="00487772" w:rsidRDefault="00BA75C6" w:rsidP="00E82984">
      <w:pPr>
        <w:jc w:val="both"/>
        <w:rPr>
          <w:b/>
          <w:sz w:val="24"/>
          <w:szCs w:val="24"/>
          <w:lang w:val="en-NZ"/>
        </w:rPr>
      </w:pPr>
      <w:r w:rsidRPr="00487772">
        <w:rPr>
          <w:b/>
          <w:sz w:val="24"/>
          <w:szCs w:val="24"/>
          <w:lang w:val="en-NZ"/>
        </w:rPr>
        <w:t>Timing Assumption for Project Schedule</w:t>
      </w:r>
    </w:p>
    <w:p w:rsidR="00BA75C6" w:rsidRDefault="00BA75C6" w:rsidP="00BA75C6">
      <w:pPr>
        <w:jc w:val="both"/>
        <w:rPr>
          <w:lang w:val="en-NZ"/>
        </w:rPr>
      </w:pPr>
    </w:p>
    <w:p w:rsidR="00BA75C6" w:rsidRDefault="00BA75C6" w:rsidP="00BA75C6">
      <w:pPr>
        <w:jc w:val="both"/>
        <w:rPr>
          <w:lang w:val="en-NZ"/>
        </w:rPr>
      </w:pPr>
      <w:r>
        <w:rPr>
          <w:lang w:val="en-NZ"/>
        </w:rPr>
        <w:t xml:space="preserve">The </w:t>
      </w:r>
      <w:r w:rsidR="00FD3C77">
        <w:rPr>
          <w:lang w:val="en-NZ"/>
        </w:rPr>
        <w:t>start is</w:t>
      </w:r>
      <w:r w:rsidR="00CF3DF5">
        <w:rPr>
          <w:lang w:val="en-NZ"/>
        </w:rPr>
        <w:t xml:space="preserve"> the 1</w:t>
      </w:r>
      <w:r w:rsidR="00CF3DF5" w:rsidRPr="00CF3DF5">
        <w:rPr>
          <w:vertAlign w:val="superscript"/>
          <w:lang w:val="en-NZ"/>
        </w:rPr>
        <w:t>st</w:t>
      </w:r>
      <w:r w:rsidR="00CF3DF5">
        <w:rPr>
          <w:lang w:val="en-NZ"/>
        </w:rPr>
        <w:t xml:space="preserve"> </w:t>
      </w:r>
      <w:r w:rsidR="00856C12">
        <w:rPr>
          <w:lang w:val="en-NZ"/>
        </w:rPr>
        <w:t>of</w:t>
      </w:r>
      <w:r w:rsidR="00CF3DF5">
        <w:rPr>
          <w:lang w:val="en-NZ"/>
        </w:rPr>
        <w:t xml:space="preserve"> February</w:t>
      </w:r>
      <w:r>
        <w:rPr>
          <w:lang w:val="en-NZ"/>
        </w:rPr>
        <w:t xml:space="preserve"> 201</w:t>
      </w:r>
      <w:r w:rsidR="00D30010">
        <w:rPr>
          <w:lang w:val="en-NZ"/>
        </w:rPr>
        <w:t>3</w:t>
      </w:r>
      <w:r>
        <w:rPr>
          <w:lang w:val="en-NZ"/>
        </w:rPr>
        <w:t xml:space="preserve"> and the project should finish wit</w:t>
      </w:r>
      <w:r w:rsidR="00CF3DF5">
        <w:rPr>
          <w:lang w:val="en-NZ"/>
        </w:rPr>
        <w:t>hin 6 months. You must take the</w:t>
      </w:r>
      <w:r w:rsidR="00856C12">
        <w:rPr>
          <w:lang w:val="en-NZ"/>
        </w:rPr>
        <w:t>s</w:t>
      </w:r>
      <w:r w:rsidR="00CF3DF5">
        <w:rPr>
          <w:lang w:val="en-NZ"/>
        </w:rPr>
        <w:t>e</w:t>
      </w:r>
      <w:r>
        <w:rPr>
          <w:lang w:val="en-NZ"/>
        </w:rPr>
        <w:t xml:space="preserve"> into consideration for scheduling the project plan.</w:t>
      </w:r>
    </w:p>
    <w:p w:rsidR="00BA75C6" w:rsidRDefault="00BA75C6" w:rsidP="00EE3A95">
      <w:pPr>
        <w:jc w:val="both"/>
        <w:rPr>
          <w:rFonts w:cs="Arial"/>
          <w:b/>
          <w:sz w:val="24"/>
          <w:szCs w:val="24"/>
          <w:lang w:val="en-NZ"/>
        </w:rPr>
      </w:pPr>
    </w:p>
    <w:p w:rsidR="002330D1" w:rsidRPr="00D62481" w:rsidRDefault="002330D1" w:rsidP="005C0C4D">
      <w:pPr>
        <w:jc w:val="both"/>
        <w:outlineLvl w:val="0"/>
        <w:rPr>
          <w:sz w:val="24"/>
          <w:szCs w:val="24"/>
          <w:lang w:val="en-NZ"/>
        </w:rPr>
      </w:pPr>
      <w:r w:rsidRPr="00D62481">
        <w:rPr>
          <w:rFonts w:cs="Arial"/>
          <w:b/>
          <w:sz w:val="24"/>
          <w:szCs w:val="24"/>
          <w:lang w:val="en-NZ"/>
        </w:rPr>
        <w:t>Marking Schedule</w:t>
      </w:r>
    </w:p>
    <w:p w:rsidR="00BB01C7" w:rsidRDefault="00BB01C7" w:rsidP="002330D1">
      <w:pPr>
        <w:rPr>
          <w:rFonts w:cs="Arial"/>
          <w:lang w:val="en-NZ"/>
        </w:rPr>
      </w:pPr>
    </w:p>
    <w:p w:rsidR="00054FD7" w:rsidRPr="00EB429C" w:rsidRDefault="00FC3EAB" w:rsidP="00054FD7">
      <w:r>
        <w:tab/>
      </w:r>
      <w:r w:rsidR="00054FD7" w:rsidRPr="00FC3EAB">
        <w:t xml:space="preserve">Project </w:t>
      </w:r>
      <w:r w:rsidR="00CF3DF5" w:rsidRPr="00FC3EAB">
        <w:t>Documentation</w:t>
      </w:r>
      <w:r w:rsidR="00EF71AA" w:rsidRPr="00EB429C">
        <w:tab/>
      </w:r>
      <w:r w:rsidR="00EB429C" w:rsidRPr="00EB429C">
        <w:tab/>
      </w:r>
      <w:r w:rsidR="00EB429C">
        <w:tab/>
      </w:r>
      <w:r w:rsidR="00EB429C" w:rsidRPr="00EB429C">
        <w:tab/>
      </w:r>
      <w:r w:rsidR="00EB429C" w:rsidRPr="00EB429C">
        <w:tab/>
      </w:r>
      <w:r w:rsidR="00EB429C" w:rsidRPr="00EB429C">
        <w:tab/>
      </w:r>
      <w:r w:rsidR="00EB429C" w:rsidRPr="00EB429C">
        <w:tab/>
      </w:r>
      <w:r w:rsidR="00EF71AA" w:rsidRPr="00EB429C">
        <w:tab/>
      </w:r>
      <w:r w:rsidR="00EB429C" w:rsidRPr="00EB429C">
        <w:t>[</w:t>
      </w:r>
      <w:r w:rsidR="00CF3DF5">
        <w:t>5</w:t>
      </w:r>
      <w:r w:rsidR="00EF71AA" w:rsidRPr="00EB429C">
        <w:t>0</w:t>
      </w:r>
      <w:r w:rsidR="00054FD7" w:rsidRPr="00EB429C">
        <w:t xml:space="preserve"> Marks</w:t>
      </w:r>
      <w:r w:rsidR="00EB429C" w:rsidRPr="00EB429C">
        <w:t>]</w:t>
      </w:r>
    </w:p>
    <w:p w:rsidR="00A45135" w:rsidRPr="00EB429C" w:rsidRDefault="00A45135" w:rsidP="00054FD7"/>
    <w:p w:rsidR="00054FD7" w:rsidRPr="00EB429C" w:rsidRDefault="00FC3EAB" w:rsidP="00054FD7">
      <w:r>
        <w:tab/>
      </w:r>
      <w:r w:rsidR="00CF3DF5" w:rsidRPr="00FC3EAB">
        <w:t>MS-</w:t>
      </w:r>
      <w:r w:rsidR="00054FD7" w:rsidRPr="00FC3EAB">
        <w:t xml:space="preserve">Project </w:t>
      </w:r>
      <w:r w:rsidR="00CF3DF5" w:rsidRPr="00FC3EAB">
        <w:t>File</w:t>
      </w:r>
      <w:r w:rsidR="00CF3DF5">
        <w:rPr>
          <w:b/>
        </w:rPr>
        <w:tab/>
      </w:r>
      <w:r w:rsidR="00CF3DF5">
        <w:rPr>
          <w:b/>
        </w:rPr>
        <w:tab/>
      </w:r>
      <w:r w:rsidR="00EB429C" w:rsidRPr="00EB429C">
        <w:tab/>
      </w:r>
      <w:r w:rsidR="00EB429C" w:rsidRPr="00EB429C">
        <w:tab/>
      </w:r>
      <w:r w:rsidR="00EB429C">
        <w:tab/>
      </w:r>
      <w:r w:rsidR="00EB429C" w:rsidRPr="00EB429C">
        <w:tab/>
      </w:r>
      <w:r w:rsidR="00EB429C" w:rsidRPr="00EB429C">
        <w:tab/>
      </w:r>
      <w:r w:rsidR="00054FD7" w:rsidRPr="00EB429C">
        <w:tab/>
      </w:r>
      <w:r w:rsidR="00054FD7" w:rsidRPr="00EB429C">
        <w:tab/>
      </w:r>
      <w:r w:rsidR="00EB429C" w:rsidRPr="00EB429C">
        <w:t>[</w:t>
      </w:r>
      <w:r w:rsidR="00CF3DF5">
        <w:t>5</w:t>
      </w:r>
      <w:r w:rsidR="00EF71AA" w:rsidRPr="00EB429C">
        <w:t>0</w:t>
      </w:r>
      <w:r w:rsidR="00054FD7" w:rsidRPr="00EB429C">
        <w:t xml:space="preserve"> Marks</w:t>
      </w:r>
      <w:r w:rsidR="00EB429C" w:rsidRPr="00EB429C">
        <w:t>]</w:t>
      </w:r>
    </w:p>
    <w:p w:rsidR="00054FD7" w:rsidRDefault="00054FD7" w:rsidP="00054FD7"/>
    <w:p w:rsidR="00FE223A" w:rsidRDefault="00FE223A" w:rsidP="00054FD7"/>
    <w:p w:rsidR="004C041D" w:rsidRPr="00E04B10" w:rsidRDefault="00E04B10" w:rsidP="004C041D">
      <w:pPr>
        <w:pStyle w:val="Title1"/>
        <w:tabs>
          <w:tab w:val="left" w:pos="5954"/>
          <w:tab w:val="right" w:pos="9639"/>
        </w:tabs>
        <w:spacing w:before="0"/>
        <w:jc w:val="both"/>
        <w:rPr>
          <w:rFonts w:cs="Arial"/>
          <w:sz w:val="24"/>
          <w:szCs w:val="24"/>
        </w:rPr>
      </w:pPr>
      <w:r>
        <w:rPr>
          <w:rFonts w:cs="Arial"/>
          <w:sz w:val="24"/>
          <w:szCs w:val="24"/>
          <w:lang w:val="en-NZ"/>
        </w:rPr>
        <w:br w:type="page"/>
      </w:r>
    </w:p>
    <w:p w:rsidR="00E04B10" w:rsidRPr="00E04B10" w:rsidRDefault="00E04B10" w:rsidP="002330D1">
      <w:pPr>
        <w:pStyle w:val="GapNormal"/>
        <w:numPr>
          <w:ilvl w:val="0"/>
          <w:numId w:val="3"/>
        </w:numPr>
        <w:tabs>
          <w:tab w:val="clear" w:pos="1418"/>
          <w:tab w:val="num" w:pos="1134"/>
        </w:tabs>
        <w:spacing w:before="120"/>
        <w:ind w:left="1134"/>
        <w:jc w:val="both"/>
        <w:rPr>
          <w:rFonts w:cs="Arial"/>
          <w:sz w:val="24"/>
          <w:szCs w:val="24"/>
        </w:rPr>
      </w:pPr>
    </w:p>
    <w:p w:rsidR="00CF3DF5" w:rsidRPr="00E04B10" w:rsidRDefault="00E04B10" w:rsidP="00E04B10">
      <w:pPr>
        <w:pStyle w:val="GapNormal"/>
        <w:spacing w:before="120"/>
        <w:ind w:left="567"/>
        <w:jc w:val="both"/>
        <w:rPr>
          <w:rFonts w:cs="Arial"/>
          <w:sz w:val="24"/>
          <w:szCs w:val="24"/>
        </w:rPr>
      </w:pPr>
      <w:r w:rsidRPr="00E04B10">
        <w:rPr>
          <w:noProof/>
          <w:sz w:val="24"/>
          <w:szCs w:val="24"/>
          <w:lang w:val="en-GB" w:eastAsia="en-GB"/>
        </w:rPr>
        <w:pict>
          <v:shapetype id="_x0000_t202" coordsize="21600,21600" o:spt="202" path="m,l,21600r21600,l21600,xe">
            <v:stroke joinstyle="miter"/>
            <v:path gradientshapeok="t" o:connecttype="rect"/>
          </v:shapetype>
          <v:shape id="_x0000_s1038" type="#_x0000_t202" style="position:absolute;left:0;text-align:left;margin-left:93.5pt;margin-top:653.15pt;width:438pt;height:104pt;z-index:251657728;mso-position-horizontal-relative:page;mso-position-vertical-relative:page;mso-width-relative:margin;v-text-anchor:middle" fillcolor="#cf9" strokecolor="#622423" strokeweight="6pt">
            <v:fill opacity="26214f"/>
            <v:stroke linestyle="thickThin"/>
            <v:textbox style="mso-next-textbox:#_x0000_s1038" inset="10.8pt,7.2pt,10.8pt,7.2pt">
              <w:txbxContent>
                <w:p w:rsidR="002B3523" w:rsidRPr="00E04B10" w:rsidRDefault="002B3523" w:rsidP="005C0C4D">
                  <w:pPr>
                    <w:widowControl w:val="0"/>
                    <w:autoSpaceDE w:val="0"/>
                    <w:autoSpaceDN w:val="0"/>
                    <w:adjustRightInd w:val="0"/>
                    <w:rPr>
                      <w:rFonts w:cs="Arial"/>
                      <w:sz w:val="24"/>
                      <w:szCs w:val="24"/>
                    </w:rPr>
                  </w:pPr>
                  <w:r w:rsidRPr="00E04B10">
                    <w:rPr>
                      <w:rFonts w:cs="Arial"/>
                      <w:sz w:val="24"/>
                      <w:szCs w:val="24"/>
                    </w:rPr>
                    <w:t xml:space="preserve">Do you want to do the best that you can do on this assignment and improve your grades? </w:t>
                  </w:r>
                </w:p>
                <w:p w:rsidR="002B3523" w:rsidRPr="00E04B10" w:rsidRDefault="002B3523" w:rsidP="005C0C4D">
                  <w:pPr>
                    <w:widowControl w:val="0"/>
                    <w:autoSpaceDE w:val="0"/>
                    <w:autoSpaceDN w:val="0"/>
                    <w:adjustRightInd w:val="0"/>
                    <w:rPr>
                      <w:rFonts w:cs="Arial"/>
                      <w:sz w:val="24"/>
                      <w:szCs w:val="24"/>
                    </w:rPr>
                  </w:pPr>
                  <w:r w:rsidRPr="00E04B10">
                    <w:rPr>
                      <w:rFonts w:cs="Arial"/>
                      <w:sz w:val="24"/>
                      <w:szCs w:val="24"/>
                    </w:rPr>
                    <w:t>You could:</w:t>
                  </w:r>
                </w:p>
                <w:p w:rsidR="002B3523" w:rsidRPr="00E04B10" w:rsidRDefault="002B3523" w:rsidP="005C0C4D">
                  <w:pPr>
                    <w:widowControl w:val="0"/>
                    <w:autoSpaceDE w:val="0"/>
                    <w:autoSpaceDN w:val="0"/>
                    <w:adjustRightInd w:val="0"/>
                    <w:rPr>
                      <w:rFonts w:cs="Arial"/>
                      <w:sz w:val="24"/>
                      <w:szCs w:val="24"/>
                    </w:rPr>
                  </w:pPr>
                  <w:r w:rsidRPr="00E04B10">
                    <w:rPr>
                      <w:rFonts w:cs="Arial"/>
                      <w:sz w:val="24"/>
                      <w:szCs w:val="24"/>
                    </w:rPr>
                    <w:t>•</w:t>
                  </w:r>
                  <w:r w:rsidRPr="00E04B10">
                    <w:rPr>
                      <w:rFonts w:cs="Arial"/>
                      <w:sz w:val="24"/>
                      <w:szCs w:val="24"/>
                    </w:rPr>
                    <w:tab/>
                    <w:t>Talk it over with your lecturer</w:t>
                  </w:r>
                </w:p>
                <w:p w:rsidR="002B3523" w:rsidRPr="00E04B10" w:rsidRDefault="002B3523" w:rsidP="005C0C4D">
                  <w:pPr>
                    <w:widowControl w:val="0"/>
                    <w:autoSpaceDE w:val="0"/>
                    <w:autoSpaceDN w:val="0"/>
                    <w:adjustRightInd w:val="0"/>
                    <w:rPr>
                      <w:rFonts w:cs="Arial"/>
                      <w:sz w:val="24"/>
                      <w:szCs w:val="24"/>
                    </w:rPr>
                  </w:pPr>
                  <w:r w:rsidRPr="00E04B10">
                    <w:rPr>
                      <w:rFonts w:cs="Arial"/>
                      <w:sz w:val="24"/>
                      <w:szCs w:val="24"/>
                    </w:rPr>
                    <w:t>•</w:t>
                  </w:r>
                  <w:r w:rsidRPr="00E04B10">
                    <w:rPr>
                      <w:rFonts w:cs="Arial"/>
                      <w:sz w:val="24"/>
                      <w:szCs w:val="24"/>
                    </w:rPr>
                    <w:tab/>
                    <w:t>Visit Te Tari Awhina or Maia for learning advice and support</w:t>
                  </w:r>
                </w:p>
                <w:p w:rsidR="002B3523" w:rsidRPr="00E04B10" w:rsidRDefault="002B3523" w:rsidP="005C0C4D">
                  <w:pPr>
                    <w:widowControl w:val="0"/>
                    <w:autoSpaceDE w:val="0"/>
                    <w:autoSpaceDN w:val="0"/>
                    <w:adjustRightInd w:val="0"/>
                    <w:rPr>
                      <w:rFonts w:cs="Arial"/>
                      <w:sz w:val="24"/>
                      <w:szCs w:val="24"/>
                    </w:rPr>
                  </w:pPr>
                  <w:r w:rsidRPr="00E04B10">
                    <w:rPr>
                      <w:rFonts w:cs="Arial"/>
                      <w:sz w:val="24"/>
                      <w:szCs w:val="24"/>
                    </w:rPr>
                    <w:t>•</w:t>
                  </w:r>
                  <w:r w:rsidRPr="00E04B10">
                    <w:rPr>
                      <w:rFonts w:cs="Arial"/>
                      <w:sz w:val="24"/>
                      <w:szCs w:val="24"/>
                    </w:rPr>
                    <w:tab/>
                    <w:t>Visit the Centre for Pacific Development and Support</w:t>
                  </w:r>
                </w:p>
                <w:p w:rsidR="002B3523" w:rsidRPr="00E04B10" w:rsidRDefault="002B3523" w:rsidP="005C0C4D">
                  <w:pPr>
                    <w:widowControl w:val="0"/>
                    <w:autoSpaceDE w:val="0"/>
                    <w:autoSpaceDN w:val="0"/>
                    <w:adjustRightInd w:val="0"/>
                    <w:rPr>
                      <w:rFonts w:cs="Arial"/>
                      <w:sz w:val="24"/>
                      <w:szCs w:val="24"/>
                    </w:rPr>
                  </w:pPr>
                  <w:r w:rsidRPr="00E04B10">
                    <w:rPr>
                      <w:rFonts w:cs="Arial"/>
                      <w:sz w:val="24"/>
                      <w:szCs w:val="24"/>
                    </w:rPr>
                    <w:t>•</w:t>
                  </w:r>
                  <w:r w:rsidRPr="00E04B10">
                    <w:rPr>
                      <w:rFonts w:cs="Arial"/>
                      <w:sz w:val="24"/>
                      <w:szCs w:val="24"/>
                    </w:rPr>
                    <w:tab/>
                    <w:t>Contact the USU Advocate for independent advice</w:t>
                  </w:r>
                </w:p>
                <w:p w:rsidR="002B3523" w:rsidRPr="00E04B10" w:rsidRDefault="002B3523" w:rsidP="005C0C4D">
                  <w:pPr>
                    <w:widowControl w:val="0"/>
                    <w:autoSpaceDE w:val="0"/>
                    <w:autoSpaceDN w:val="0"/>
                    <w:adjustRightInd w:val="0"/>
                    <w:rPr>
                      <w:rFonts w:cs="Arial"/>
                      <w:sz w:val="24"/>
                      <w:szCs w:val="24"/>
                    </w:rPr>
                  </w:pPr>
                  <w:r w:rsidRPr="00E04B10">
                    <w:rPr>
                      <w:rFonts w:cs="Arial"/>
                      <w:sz w:val="24"/>
                      <w:szCs w:val="24"/>
                    </w:rPr>
                    <w:t>•</w:t>
                  </w:r>
                  <w:r w:rsidRPr="00E04B10">
                    <w:rPr>
                      <w:rFonts w:cs="Arial"/>
                      <w:sz w:val="24"/>
                      <w:szCs w:val="24"/>
                    </w:rPr>
                    <w:tab/>
                    <w:t xml:space="preserve">For contact details and more information, go to </w:t>
                  </w:r>
                  <w:r w:rsidRPr="00E04B10">
                    <w:rPr>
                      <w:rFonts w:cs="Arial"/>
                      <w:color w:val="0000FF"/>
                      <w:sz w:val="24"/>
                      <w:szCs w:val="24"/>
                      <w:u w:val="single"/>
                    </w:rPr>
                    <w:t>www.usu.co.nz</w:t>
                  </w:r>
                  <w:r w:rsidRPr="00E04B10">
                    <w:rPr>
                      <w:rFonts w:cs="Arial"/>
                      <w:sz w:val="24"/>
                      <w:szCs w:val="24"/>
                    </w:rPr>
                    <w:t xml:space="preserve"> </w:t>
                  </w:r>
                </w:p>
                <w:p w:rsidR="002B3523" w:rsidRPr="00D37593" w:rsidRDefault="002B3523" w:rsidP="005C0C4D">
                  <w:pPr>
                    <w:spacing w:line="360" w:lineRule="auto"/>
                    <w:jc w:val="center"/>
                    <w:rPr>
                      <w:rFonts w:ascii="Century Schoolbook" w:hAnsi="Century Schoolbook"/>
                      <w:i/>
                      <w:iCs/>
                      <w:sz w:val="28"/>
                      <w:szCs w:val="28"/>
                    </w:rPr>
                  </w:pPr>
                </w:p>
              </w:txbxContent>
            </v:textbox>
            <w10:wrap type="square" anchorx="page" anchory="page"/>
          </v:shape>
        </w:pict>
      </w:r>
    </w:p>
    <w:sectPr w:rsidR="00CF3DF5" w:rsidRPr="00E04B10">
      <w:footerReference w:type="default" r:id="rId8"/>
      <w:footerReference w:type="first" r:id="rId9"/>
      <w:pgSz w:w="11907" w:h="16840" w:code="9"/>
      <w:pgMar w:top="993" w:right="850" w:bottom="1134" w:left="1134" w:header="851"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D0D" w:rsidRDefault="00CB5D0D">
      <w:r>
        <w:separator/>
      </w:r>
    </w:p>
  </w:endnote>
  <w:endnote w:type="continuationSeparator" w:id="1">
    <w:p w:rsidR="00CB5D0D" w:rsidRDefault="00CB5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23" w:rsidRPr="00A03B0A" w:rsidRDefault="002B3523">
    <w:pPr>
      <w:pStyle w:val="a4"/>
      <w:pBdr>
        <w:top w:val="single" w:sz="4" w:space="1" w:color="auto"/>
      </w:pBdr>
      <w:tabs>
        <w:tab w:val="center" w:pos="4536"/>
      </w:tabs>
      <w:rPr>
        <w:rFonts w:ascii="Century Schoolbook" w:hAnsi="Century Schoolbook"/>
      </w:rPr>
    </w:pPr>
    <w:r>
      <w:rPr>
        <w:rFonts w:ascii="Century Schoolbook" w:hAnsi="Century Schoolbook"/>
      </w:rPr>
      <w:t xml:space="preserve">ISCG6411 – Summer School – 2013/14 </w:t>
    </w:r>
    <w:r>
      <w:rPr>
        <w:rFonts w:ascii="Century Schoolbook" w:hAnsi="Century Schoolbook"/>
      </w:rPr>
      <w:tab/>
      <w:t xml:space="preserve">Page </w:t>
    </w:r>
    <w:r>
      <w:rPr>
        <w:rStyle w:val="a5"/>
        <w:rFonts w:ascii="Century Schoolbook" w:hAnsi="Century Schoolbook"/>
      </w:rPr>
      <w:fldChar w:fldCharType="begin"/>
    </w:r>
    <w:r>
      <w:rPr>
        <w:rStyle w:val="a5"/>
        <w:rFonts w:ascii="Century Schoolbook" w:hAnsi="Century Schoolbook"/>
      </w:rPr>
      <w:instrText xml:space="preserve"> PAGE </w:instrText>
    </w:r>
    <w:r>
      <w:rPr>
        <w:rStyle w:val="a5"/>
        <w:rFonts w:ascii="Century Schoolbook" w:hAnsi="Century Schoolbook"/>
      </w:rPr>
      <w:fldChar w:fldCharType="separate"/>
    </w:r>
    <w:r w:rsidR="004C041D">
      <w:rPr>
        <w:rStyle w:val="a5"/>
        <w:rFonts w:ascii="Century Schoolbook" w:hAnsi="Century Schoolbook"/>
        <w:noProof/>
      </w:rPr>
      <w:t>1</w:t>
    </w:r>
    <w:r>
      <w:rPr>
        <w:rStyle w:val="a5"/>
        <w:rFonts w:ascii="Century Schoolbook" w:hAnsi="Century Schoolbook"/>
      </w:rPr>
      <w:fldChar w:fldCharType="end"/>
    </w:r>
    <w:r>
      <w:rPr>
        <w:rStyle w:val="a5"/>
        <w:rFonts w:ascii="Century Schoolbook" w:hAnsi="Century Schoolbook"/>
      </w:rPr>
      <w:tab/>
    </w:r>
    <w:r>
      <w:rPr>
        <w:rFonts w:ascii="Century Schoolbook" w:hAnsi="Century Schoolbook"/>
      </w:rPr>
      <w:t xml:space="preserve">Printed </w:t>
    </w:r>
    <w:r>
      <w:rPr>
        <w:rFonts w:ascii="Century Schoolbook" w:hAnsi="Century Schoolbook"/>
      </w:rPr>
      <w:fldChar w:fldCharType="begin"/>
    </w:r>
    <w:r>
      <w:rPr>
        <w:rFonts w:ascii="Century Schoolbook" w:hAnsi="Century Schoolbook"/>
      </w:rPr>
      <w:instrText xml:space="preserve"> DATE \@ "dd/MM/yy" </w:instrText>
    </w:r>
    <w:r>
      <w:rPr>
        <w:rFonts w:ascii="Century Schoolbook" w:hAnsi="Century Schoolbook"/>
      </w:rPr>
      <w:fldChar w:fldCharType="separate"/>
    </w:r>
    <w:r w:rsidR="00467B57">
      <w:rPr>
        <w:rFonts w:ascii="Century Schoolbook" w:hAnsi="Century Schoolbook"/>
        <w:noProof/>
      </w:rPr>
      <w:t>05/12/13</w:t>
    </w:r>
    <w:r>
      <w:rPr>
        <w:rFonts w:ascii="Century Schoolbook" w:hAnsi="Century Schoolbook"/>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23" w:rsidRDefault="002B3523">
    <w:pPr>
      <w:pStyle w:val="a4"/>
      <w:pBdr>
        <w:top w:val="single" w:sz="4" w:space="1" w:color="auto"/>
      </w:pBdr>
      <w:tabs>
        <w:tab w:val="center" w:pos="4536"/>
      </w:tabs>
      <w:rPr>
        <w:rFonts w:ascii="Century Schoolbook" w:hAnsi="Century Schoolbook"/>
      </w:rPr>
    </w:pPr>
    <w:r>
      <w:rPr>
        <w:rStyle w:val="a5"/>
        <w:rFonts w:ascii="Century Schoolbook" w:hAnsi="Century Schoolbook"/>
      </w:rPr>
      <w:t xml:space="preserve">Printed </w:t>
    </w:r>
    <w:r>
      <w:rPr>
        <w:rStyle w:val="a5"/>
        <w:rFonts w:ascii="Century Schoolbook" w:hAnsi="Century Schoolbook"/>
      </w:rPr>
      <w:fldChar w:fldCharType="begin"/>
    </w:r>
    <w:r>
      <w:rPr>
        <w:rStyle w:val="a5"/>
        <w:rFonts w:ascii="Century Schoolbook" w:hAnsi="Century Schoolbook"/>
      </w:rPr>
      <w:instrText xml:space="preserve"> DATE \@ "dd/MM/yy" </w:instrText>
    </w:r>
    <w:r>
      <w:rPr>
        <w:rStyle w:val="a5"/>
        <w:rFonts w:ascii="Century Schoolbook" w:hAnsi="Century Schoolbook"/>
      </w:rPr>
      <w:fldChar w:fldCharType="separate"/>
    </w:r>
    <w:r w:rsidR="00467B57">
      <w:rPr>
        <w:rStyle w:val="a5"/>
        <w:rFonts w:ascii="Century Schoolbook" w:hAnsi="Century Schoolbook"/>
        <w:noProof/>
      </w:rPr>
      <w:t>05/12/13</w:t>
    </w:r>
    <w:r>
      <w:rPr>
        <w:rStyle w:val="a5"/>
        <w:rFonts w:ascii="Century Schoolbook" w:hAnsi="Century Schoolbook"/>
      </w:rPr>
      <w:fldChar w:fldCharType="end"/>
    </w:r>
    <w:r>
      <w:rPr>
        <w:rFonts w:ascii="Century Schoolbook" w:hAnsi="Century Schoolbook"/>
      </w:rPr>
      <w:tab/>
      <w:t xml:space="preserve">Page </w:t>
    </w:r>
    <w:r>
      <w:rPr>
        <w:rStyle w:val="a5"/>
        <w:rFonts w:ascii="Century Schoolbook" w:hAnsi="Century Schoolbook"/>
      </w:rPr>
      <w:fldChar w:fldCharType="begin"/>
    </w:r>
    <w:r>
      <w:rPr>
        <w:rStyle w:val="a5"/>
        <w:rFonts w:ascii="Century Schoolbook" w:hAnsi="Century Schoolbook"/>
      </w:rPr>
      <w:instrText xml:space="preserve"> PAGE </w:instrText>
    </w:r>
    <w:r>
      <w:rPr>
        <w:rStyle w:val="a5"/>
        <w:rFonts w:ascii="Century Schoolbook" w:hAnsi="Century Schoolbook"/>
      </w:rPr>
      <w:fldChar w:fldCharType="separate"/>
    </w:r>
    <w:r>
      <w:rPr>
        <w:rStyle w:val="a5"/>
        <w:rFonts w:ascii="Century Schoolbook" w:hAnsi="Century Schoolbook"/>
        <w:noProof/>
      </w:rPr>
      <w:t>1</w:t>
    </w:r>
    <w:r>
      <w:rPr>
        <w:rStyle w:val="a5"/>
        <w:rFonts w:ascii="Century Schoolbook" w:hAnsi="Century Schoolbook"/>
      </w:rPr>
      <w:fldChar w:fldCharType="end"/>
    </w:r>
    <w:r>
      <w:rPr>
        <w:rStyle w:val="a5"/>
        <w:rFonts w:ascii="Century Schoolbook" w:hAnsi="Century Schoolbook"/>
      </w:rPr>
      <w:tab/>
    </w:r>
    <w:r>
      <w:rPr>
        <w:rFonts w:ascii="Century Schoolbook" w:hAnsi="Century Schoolbook"/>
      </w:rPr>
      <w:t>ASSIGNMENTS\2001\</w:t>
    </w:r>
    <w:r>
      <w:rPr>
        <w:rFonts w:ascii="Century Schoolbook" w:hAnsi="Century Schoolbook"/>
        <w:snapToGrid w:val="0"/>
      </w:rPr>
      <w:fldChar w:fldCharType="begin"/>
    </w:r>
    <w:r>
      <w:rPr>
        <w:rFonts w:ascii="Century Schoolbook" w:hAnsi="Century Schoolbook"/>
        <w:snapToGrid w:val="0"/>
      </w:rPr>
      <w:instrText xml:space="preserve"> FILENAME </w:instrText>
    </w:r>
    <w:r>
      <w:rPr>
        <w:rFonts w:ascii="Century Schoolbook" w:hAnsi="Century Schoolbook"/>
        <w:snapToGrid w:val="0"/>
      </w:rPr>
      <w:fldChar w:fldCharType="separate"/>
    </w:r>
    <w:r w:rsidR="00C903FF">
      <w:rPr>
        <w:rFonts w:ascii="Century Schoolbook" w:hAnsi="Century Schoolbook"/>
        <w:noProof/>
        <w:snapToGrid w:val="0"/>
      </w:rPr>
      <w:t>ISCG6411_Asignment_1_Summer_School 2013-14 V1.doc</w:t>
    </w:r>
    <w:r>
      <w:rPr>
        <w:rFonts w:ascii="Century Schoolbook" w:hAnsi="Century Schoolbook"/>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D0D" w:rsidRDefault="00CB5D0D">
      <w:r>
        <w:separator/>
      </w:r>
    </w:p>
  </w:footnote>
  <w:footnote w:type="continuationSeparator" w:id="1">
    <w:p w:rsidR="00CB5D0D" w:rsidRDefault="00CB5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766774"/>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29D6A33"/>
    <w:multiLevelType w:val="hybridMultilevel"/>
    <w:tmpl w:val="6986D920"/>
    <w:lvl w:ilvl="0" w:tplc="14090019">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B4F6735"/>
    <w:multiLevelType w:val="hybridMultilevel"/>
    <w:tmpl w:val="56347744"/>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
    <w:nsid w:val="29803C83"/>
    <w:multiLevelType w:val="hybridMultilevel"/>
    <w:tmpl w:val="451C953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9CF3258"/>
    <w:multiLevelType w:val="hybridMultilevel"/>
    <w:tmpl w:val="3D5076F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2AC33372"/>
    <w:multiLevelType w:val="singleLevel"/>
    <w:tmpl w:val="E7A89A54"/>
    <w:lvl w:ilvl="0">
      <w:start w:val="1"/>
      <w:numFmt w:val="bullet"/>
      <w:lvlText w:val=""/>
      <w:lvlJc w:val="left"/>
      <w:pPr>
        <w:tabs>
          <w:tab w:val="num" w:pos="1418"/>
        </w:tabs>
        <w:ind w:left="1418" w:hanging="567"/>
      </w:pPr>
      <w:rPr>
        <w:rFonts w:ascii="Wingdings" w:hAnsi="Wingdings" w:hint="default"/>
      </w:rPr>
    </w:lvl>
  </w:abstractNum>
  <w:abstractNum w:abstractNumId="6">
    <w:nsid w:val="2AF83214"/>
    <w:multiLevelType w:val="hybridMultilevel"/>
    <w:tmpl w:val="4CDE3B6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5B352D9"/>
    <w:multiLevelType w:val="hybridMultilevel"/>
    <w:tmpl w:val="37A2ABE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870B8C"/>
    <w:multiLevelType w:val="hybridMultilevel"/>
    <w:tmpl w:val="62D621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D1C00E2"/>
    <w:multiLevelType w:val="hybridMultilevel"/>
    <w:tmpl w:val="F732D74C"/>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58AB5E38"/>
    <w:multiLevelType w:val="hybridMultilevel"/>
    <w:tmpl w:val="A7F4A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5972C77"/>
    <w:multiLevelType w:val="singleLevel"/>
    <w:tmpl w:val="E7A89A54"/>
    <w:lvl w:ilvl="0">
      <w:start w:val="1"/>
      <w:numFmt w:val="bullet"/>
      <w:lvlText w:val=""/>
      <w:lvlJc w:val="left"/>
      <w:pPr>
        <w:tabs>
          <w:tab w:val="num" w:pos="1418"/>
        </w:tabs>
        <w:ind w:left="1418" w:hanging="567"/>
      </w:pPr>
      <w:rPr>
        <w:rFonts w:ascii="Wingdings" w:hAnsi="Wingdings" w:hint="default"/>
      </w:rPr>
    </w:lvl>
  </w:abstractNum>
  <w:abstractNum w:abstractNumId="12">
    <w:nsid w:val="6AC30DA8"/>
    <w:multiLevelType w:val="hybridMultilevel"/>
    <w:tmpl w:val="4560D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CAB00F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1"/>
  </w:num>
  <w:num w:numId="4">
    <w:abstractNumId w:val="8"/>
  </w:num>
  <w:num w:numId="5">
    <w:abstractNumId w:val="13"/>
  </w:num>
  <w:num w:numId="6">
    <w:abstractNumId w:val="12"/>
  </w:num>
  <w:num w:numId="7">
    <w:abstractNumId w:val="10"/>
  </w:num>
  <w:num w:numId="8">
    <w:abstractNumId w:val="7"/>
  </w:num>
  <w:num w:numId="9">
    <w:abstractNumId w:val="6"/>
  </w:num>
  <w:num w:numId="10">
    <w:abstractNumId w:val="9"/>
  </w:num>
  <w:num w:numId="11">
    <w:abstractNumId w:val="1"/>
  </w:num>
  <w:num w:numId="12">
    <w:abstractNumId w:val="4"/>
  </w:num>
  <w:num w:numId="13">
    <w:abstractNumId w:val="3"/>
  </w:num>
  <w:num w:numId="14">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7146EE"/>
    <w:rsid w:val="00002CE8"/>
    <w:rsid w:val="00007D37"/>
    <w:rsid w:val="0001037D"/>
    <w:rsid w:val="00026EBC"/>
    <w:rsid w:val="0003496C"/>
    <w:rsid w:val="00036D6E"/>
    <w:rsid w:val="00054FD7"/>
    <w:rsid w:val="0006559E"/>
    <w:rsid w:val="00071471"/>
    <w:rsid w:val="000769BB"/>
    <w:rsid w:val="00096241"/>
    <w:rsid w:val="000B5C08"/>
    <w:rsid w:val="000B7676"/>
    <w:rsid w:val="000C212A"/>
    <w:rsid w:val="000C752D"/>
    <w:rsid w:val="000D505F"/>
    <w:rsid w:val="000D6276"/>
    <w:rsid w:val="000F5C84"/>
    <w:rsid w:val="00117193"/>
    <w:rsid w:val="001171BF"/>
    <w:rsid w:val="00124782"/>
    <w:rsid w:val="00131950"/>
    <w:rsid w:val="001372F2"/>
    <w:rsid w:val="001521DA"/>
    <w:rsid w:val="00161493"/>
    <w:rsid w:val="001666DD"/>
    <w:rsid w:val="00171562"/>
    <w:rsid w:val="001B4F28"/>
    <w:rsid w:val="001B77E4"/>
    <w:rsid w:val="001C0BED"/>
    <w:rsid w:val="001C46F5"/>
    <w:rsid w:val="001E1E9A"/>
    <w:rsid w:val="001F4D95"/>
    <w:rsid w:val="001F57BE"/>
    <w:rsid w:val="0020763D"/>
    <w:rsid w:val="00214B28"/>
    <w:rsid w:val="00223442"/>
    <w:rsid w:val="002330D1"/>
    <w:rsid w:val="00233546"/>
    <w:rsid w:val="00241CA5"/>
    <w:rsid w:val="00245690"/>
    <w:rsid w:val="002779C3"/>
    <w:rsid w:val="002B3523"/>
    <w:rsid w:val="002B436D"/>
    <w:rsid w:val="002C017C"/>
    <w:rsid w:val="002C4824"/>
    <w:rsid w:val="002C5C3D"/>
    <w:rsid w:val="002F0218"/>
    <w:rsid w:val="003077BC"/>
    <w:rsid w:val="00312D74"/>
    <w:rsid w:val="00314E41"/>
    <w:rsid w:val="0031721D"/>
    <w:rsid w:val="00317C7E"/>
    <w:rsid w:val="00331400"/>
    <w:rsid w:val="0033510A"/>
    <w:rsid w:val="00347D9F"/>
    <w:rsid w:val="00352CB7"/>
    <w:rsid w:val="003558A5"/>
    <w:rsid w:val="003640CA"/>
    <w:rsid w:val="00380AD3"/>
    <w:rsid w:val="00396988"/>
    <w:rsid w:val="003A140A"/>
    <w:rsid w:val="003C2EC5"/>
    <w:rsid w:val="003D1910"/>
    <w:rsid w:val="003D71F6"/>
    <w:rsid w:val="003F1D00"/>
    <w:rsid w:val="003F785B"/>
    <w:rsid w:val="0041461F"/>
    <w:rsid w:val="00416F9F"/>
    <w:rsid w:val="0042245F"/>
    <w:rsid w:val="0042563B"/>
    <w:rsid w:val="00442855"/>
    <w:rsid w:val="004633E7"/>
    <w:rsid w:val="00464089"/>
    <w:rsid w:val="00467B57"/>
    <w:rsid w:val="00467E07"/>
    <w:rsid w:val="004775B2"/>
    <w:rsid w:val="0048168D"/>
    <w:rsid w:val="00485143"/>
    <w:rsid w:val="00487772"/>
    <w:rsid w:val="00493E56"/>
    <w:rsid w:val="00496C54"/>
    <w:rsid w:val="004A51F4"/>
    <w:rsid w:val="004A7CF8"/>
    <w:rsid w:val="004B1824"/>
    <w:rsid w:val="004B4DAF"/>
    <w:rsid w:val="004B51BD"/>
    <w:rsid w:val="004C041D"/>
    <w:rsid w:val="004C4755"/>
    <w:rsid w:val="004D3184"/>
    <w:rsid w:val="004D375F"/>
    <w:rsid w:val="004D4D65"/>
    <w:rsid w:val="004E00D3"/>
    <w:rsid w:val="004E0EA6"/>
    <w:rsid w:val="004E38E6"/>
    <w:rsid w:val="005023D5"/>
    <w:rsid w:val="00503487"/>
    <w:rsid w:val="00503CE3"/>
    <w:rsid w:val="00506E4B"/>
    <w:rsid w:val="0051083D"/>
    <w:rsid w:val="00510EE2"/>
    <w:rsid w:val="00515E9F"/>
    <w:rsid w:val="00531744"/>
    <w:rsid w:val="00532365"/>
    <w:rsid w:val="00532BB6"/>
    <w:rsid w:val="00537252"/>
    <w:rsid w:val="00547C73"/>
    <w:rsid w:val="005556F3"/>
    <w:rsid w:val="00591BE5"/>
    <w:rsid w:val="005B06BF"/>
    <w:rsid w:val="005B7491"/>
    <w:rsid w:val="005C0AD8"/>
    <w:rsid w:val="005C0C4D"/>
    <w:rsid w:val="005C3B64"/>
    <w:rsid w:val="005E7FDE"/>
    <w:rsid w:val="005F7ECD"/>
    <w:rsid w:val="006061B0"/>
    <w:rsid w:val="00612A76"/>
    <w:rsid w:val="00617C31"/>
    <w:rsid w:val="006229D3"/>
    <w:rsid w:val="00624AF0"/>
    <w:rsid w:val="006437C6"/>
    <w:rsid w:val="0064457F"/>
    <w:rsid w:val="006452FC"/>
    <w:rsid w:val="0065602A"/>
    <w:rsid w:val="0066405A"/>
    <w:rsid w:val="006709A7"/>
    <w:rsid w:val="00677D56"/>
    <w:rsid w:val="006A0519"/>
    <w:rsid w:val="006A1985"/>
    <w:rsid w:val="006A55E0"/>
    <w:rsid w:val="006B1E02"/>
    <w:rsid w:val="006B516B"/>
    <w:rsid w:val="006B7451"/>
    <w:rsid w:val="006D35F5"/>
    <w:rsid w:val="006E765E"/>
    <w:rsid w:val="006F1CE9"/>
    <w:rsid w:val="00704079"/>
    <w:rsid w:val="00713226"/>
    <w:rsid w:val="007146EE"/>
    <w:rsid w:val="007174AD"/>
    <w:rsid w:val="00723FB1"/>
    <w:rsid w:val="00724107"/>
    <w:rsid w:val="0072546C"/>
    <w:rsid w:val="00736984"/>
    <w:rsid w:val="00737845"/>
    <w:rsid w:val="0074183C"/>
    <w:rsid w:val="00745C69"/>
    <w:rsid w:val="00745DB0"/>
    <w:rsid w:val="00745E4B"/>
    <w:rsid w:val="00746982"/>
    <w:rsid w:val="007505FB"/>
    <w:rsid w:val="00751C88"/>
    <w:rsid w:val="0076215E"/>
    <w:rsid w:val="00763AB7"/>
    <w:rsid w:val="00771035"/>
    <w:rsid w:val="00771E49"/>
    <w:rsid w:val="00777954"/>
    <w:rsid w:val="00790B35"/>
    <w:rsid w:val="0079385B"/>
    <w:rsid w:val="007A7884"/>
    <w:rsid w:val="007B4EE7"/>
    <w:rsid w:val="007C7852"/>
    <w:rsid w:val="007F3263"/>
    <w:rsid w:val="007F6F4A"/>
    <w:rsid w:val="0080454B"/>
    <w:rsid w:val="0080466E"/>
    <w:rsid w:val="008068C9"/>
    <w:rsid w:val="00810434"/>
    <w:rsid w:val="00814A62"/>
    <w:rsid w:val="00817CE4"/>
    <w:rsid w:val="0083198F"/>
    <w:rsid w:val="00832856"/>
    <w:rsid w:val="00843176"/>
    <w:rsid w:val="00845395"/>
    <w:rsid w:val="008455ED"/>
    <w:rsid w:val="008468C1"/>
    <w:rsid w:val="008516FA"/>
    <w:rsid w:val="00856C12"/>
    <w:rsid w:val="008616E1"/>
    <w:rsid w:val="0086598F"/>
    <w:rsid w:val="00871497"/>
    <w:rsid w:val="00886E6B"/>
    <w:rsid w:val="008978BB"/>
    <w:rsid w:val="00897EB4"/>
    <w:rsid w:val="008A7A95"/>
    <w:rsid w:val="008C5689"/>
    <w:rsid w:val="008C6332"/>
    <w:rsid w:val="008C648B"/>
    <w:rsid w:val="008D2406"/>
    <w:rsid w:val="008D2D74"/>
    <w:rsid w:val="008E60E5"/>
    <w:rsid w:val="008E7918"/>
    <w:rsid w:val="008F4AC5"/>
    <w:rsid w:val="008F5D4E"/>
    <w:rsid w:val="008F73CF"/>
    <w:rsid w:val="00900DA6"/>
    <w:rsid w:val="009035DC"/>
    <w:rsid w:val="00905E47"/>
    <w:rsid w:val="0094389F"/>
    <w:rsid w:val="00964E27"/>
    <w:rsid w:val="00965206"/>
    <w:rsid w:val="00980239"/>
    <w:rsid w:val="009844C5"/>
    <w:rsid w:val="00996D8C"/>
    <w:rsid w:val="009A0087"/>
    <w:rsid w:val="009A19C9"/>
    <w:rsid w:val="009C50F9"/>
    <w:rsid w:val="009D31F5"/>
    <w:rsid w:val="009E085C"/>
    <w:rsid w:val="009E2416"/>
    <w:rsid w:val="009E6746"/>
    <w:rsid w:val="009E78BB"/>
    <w:rsid w:val="00A02863"/>
    <w:rsid w:val="00A03B0A"/>
    <w:rsid w:val="00A03F7D"/>
    <w:rsid w:val="00A15967"/>
    <w:rsid w:val="00A26055"/>
    <w:rsid w:val="00A3361F"/>
    <w:rsid w:val="00A41E16"/>
    <w:rsid w:val="00A45135"/>
    <w:rsid w:val="00A454B9"/>
    <w:rsid w:val="00A5455A"/>
    <w:rsid w:val="00A623BD"/>
    <w:rsid w:val="00A813F5"/>
    <w:rsid w:val="00A836EB"/>
    <w:rsid w:val="00AA4057"/>
    <w:rsid w:val="00AB47BC"/>
    <w:rsid w:val="00AC38D5"/>
    <w:rsid w:val="00AC42FD"/>
    <w:rsid w:val="00B06589"/>
    <w:rsid w:val="00B10ACF"/>
    <w:rsid w:val="00B11174"/>
    <w:rsid w:val="00B1617F"/>
    <w:rsid w:val="00B234B5"/>
    <w:rsid w:val="00B33C4C"/>
    <w:rsid w:val="00B40E57"/>
    <w:rsid w:val="00B54783"/>
    <w:rsid w:val="00B73891"/>
    <w:rsid w:val="00B85574"/>
    <w:rsid w:val="00B87A29"/>
    <w:rsid w:val="00B87DE5"/>
    <w:rsid w:val="00B931B6"/>
    <w:rsid w:val="00BA75C6"/>
    <w:rsid w:val="00BB01C7"/>
    <w:rsid w:val="00BB0DAC"/>
    <w:rsid w:val="00BC3B45"/>
    <w:rsid w:val="00BC57EB"/>
    <w:rsid w:val="00BD257F"/>
    <w:rsid w:val="00BE768B"/>
    <w:rsid w:val="00BF4229"/>
    <w:rsid w:val="00BF7C62"/>
    <w:rsid w:val="00C135C6"/>
    <w:rsid w:val="00C17E78"/>
    <w:rsid w:val="00C260DD"/>
    <w:rsid w:val="00C330F2"/>
    <w:rsid w:val="00C427E0"/>
    <w:rsid w:val="00C567E3"/>
    <w:rsid w:val="00C61D11"/>
    <w:rsid w:val="00C644BA"/>
    <w:rsid w:val="00C71A4D"/>
    <w:rsid w:val="00C7491B"/>
    <w:rsid w:val="00C777D9"/>
    <w:rsid w:val="00C805BB"/>
    <w:rsid w:val="00C80A71"/>
    <w:rsid w:val="00C862EC"/>
    <w:rsid w:val="00C903FF"/>
    <w:rsid w:val="00C9049E"/>
    <w:rsid w:val="00CA0ED8"/>
    <w:rsid w:val="00CA224B"/>
    <w:rsid w:val="00CA31EF"/>
    <w:rsid w:val="00CA4780"/>
    <w:rsid w:val="00CB2AF7"/>
    <w:rsid w:val="00CB5D0D"/>
    <w:rsid w:val="00CB6E01"/>
    <w:rsid w:val="00CC1305"/>
    <w:rsid w:val="00CD28E2"/>
    <w:rsid w:val="00CF3DF5"/>
    <w:rsid w:val="00CF53E3"/>
    <w:rsid w:val="00D02637"/>
    <w:rsid w:val="00D071D0"/>
    <w:rsid w:val="00D245D5"/>
    <w:rsid w:val="00D30010"/>
    <w:rsid w:val="00D3470E"/>
    <w:rsid w:val="00D37EAD"/>
    <w:rsid w:val="00D62481"/>
    <w:rsid w:val="00D6567D"/>
    <w:rsid w:val="00D772BC"/>
    <w:rsid w:val="00D96F79"/>
    <w:rsid w:val="00DA5108"/>
    <w:rsid w:val="00DC296E"/>
    <w:rsid w:val="00DC2A35"/>
    <w:rsid w:val="00DC407E"/>
    <w:rsid w:val="00DD6ACD"/>
    <w:rsid w:val="00DE05A0"/>
    <w:rsid w:val="00DE14BE"/>
    <w:rsid w:val="00DE26E3"/>
    <w:rsid w:val="00DF3253"/>
    <w:rsid w:val="00DF53C0"/>
    <w:rsid w:val="00E03AB4"/>
    <w:rsid w:val="00E04223"/>
    <w:rsid w:val="00E04B10"/>
    <w:rsid w:val="00E0532C"/>
    <w:rsid w:val="00E20E81"/>
    <w:rsid w:val="00E21739"/>
    <w:rsid w:val="00E31678"/>
    <w:rsid w:val="00E32ACD"/>
    <w:rsid w:val="00E37666"/>
    <w:rsid w:val="00E67FDB"/>
    <w:rsid w:val="00E770CB"/>
    <w:rsid w:val="00E82984"/>
    <w:rsid w:val="00EB429C"/>
    <w:rsid w:val="00EC378B"/>
    <w:rsid w:val="00EE16AF"/>
    <w:rsid w:val="00EE3A95"/>
    <w:rsid w:val="00EF3D0F"/>
    <w:rsid w:val="00EF71AA"/>
    <w:rsid w:val="00F0185A"/>
    <w:rsid w:val="00F076C3"/>
    <w:rsid w:val="00F122DC"/>
    <w:rsid w:val="00F20546"/>
    <w:rsid w:val="00F24F45"/>
    <w:rsid w:val="00F27B2F"/>
    <w:rsid w:val="00F30DAD"/>
    <w:rsid w:val="00F3326D"/>
    <w:rsid w:val="00F336E9"/>
    <w:rsid w:val="00F4264A"/>
    <w:rsid w:val="00F42ECD"/>
    <w:rsid w:val="00F442DD"/>
    <w:rsid w:val="00F4575C"/>
    <w:rsid w:val="00F468BB"/>
    <w:rsid w:val="00F52D2E"/>
    <w:rsid w:val="00F56ED5"/>
    <w:rsid w:val="00F64CD3"/>
    <w:rsid w:val="00F92B10"/>
    <w:rsid w:val="00F96322"/>
    <w:rsid w:val="00F96BFD"/>
    <w:rsid w:val="00FA33C8"/>
    <w:rsid w:val="00FA3E72"/>
    <w:rsid w:val="00FC153E"/>
    <w:rsid w:val="00FC383A"/>
    <w:rsid w:val="00FC3EAB"/>
    <w:rsid w:val="00FD18A5"/>
    <w:rsid w:val="00FD20F4"/>
    <w:rsid w:val="00FD3C77"/>
    <w:rsid w:val="00FE223A"/>
    <w:rsid w:val="00FE5328"/>
    <w:rsid w:val="00FE71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720"/>
      </w:tabs>
    </w:pPr>
    <w:rPr>
      <w:rFonts w:ascii="Arial" w:hAnsi="Arial"/>
      <w:sz w:val="22"/>
      <w:lang w:val="en-AU"/>
    </w:rPr>
  </w:style>
  <w:style w:type="paragraph" w:styleId="1">
    <w:name w:val="heading 1"/>
    <w:basedOn w:val="a"/>
    <w:next w:val="a"/>
    <w:qFormat/>
    <w:pPr>
      <w:keepNext/>
      <w:numPr>
        <w:numId w:val="1"/>
      </w:numPr>
      <w:spacing w:before="100"/>
      <w:outlineLvl w:val="0"/>
    </w:pPr>
    <w:rPr>
      <w:b/>
      <w:kern w:val="28"/>
      <w:sz w:val="24"/>
    </w:rPr>
  </w:style>
  <w:style w:type="paragraph" w:styleId="2">
    <w:name w:val="heading 2"/>
    <w:basedOn w:val="a"/>
    <w:next w:val="a"/>
    <w:qFormat/>
    <w:pPr>
      <w:keepNext/>
      <w:numPr>
        <w:ilvl w:val="1"/>
        <w:numId w:val="1"/>
      </w:numPr>
      <w:spacing w:before="240"/>
      <w:outlineLvl w:val="1"/>
    </w:pPr>
    <w:rPr>
      <w:b/>
      <w:sz w:val="24"/>
    </w:rPr>
  </w:style>
  <w:style w:type="paragraph" w:styleId="3">
    <w:name w:val="heading 3"/>
    <w:basedOn w:val="a"/>
    <w:next w:val="a"/>
    <w:qFormat/>
    <w:pPr>
      <w:keepNext/>
      <w:numPr>
        <w:ilvl w:val="2"/>
        <w:numId w:val="1"/>
      </w:numPr>
      <w:spacing w:before="160"/>
      <w:outlineLvl w:val="2"/>
    </w:pPr>
    <w:rPr>
      <w:b/>
    </w:rPr>
  </w:style>
  <w:style w:type="paragraph" w:styleId="4">
    <w:name w:val="heading 4"/>
    <w:basedOn w:val="a"/>
    <w:next w:val="a"/>
    <w:qFormat/>
    <w:pPr>
      <w:keepNext/>
      <w:numPr>
        <w:ilvl w:val="3"/>
        <w:numId w:val="1"/>
      </w:numPr>
      <w:spacing w:before="240" w:after="60"/>
      <w:outlineLvl w:val="3"/>
    </w:pPr>
    <w:rPr>
      <w:b/>
      <w:i/>
    </w:rPr>
  </w:style>
  <w:style w:type="paragraph" w:styleId="5">
    <w:name w:val="heading 5"/>
    <w:basedOn w:val="a"/>
    <w:next w:val="a"/>
    <w:qFormat/>
    <w:pPr>
      <w:numPr>
        <w:ilvl w:val="4"/>
        <w:numId w:val="1"/>
      </w:numPr>
      <w:spacing w:before="240" w:after="60"/>
      <w:outlineLvl w:val="4"/>
    </w:pPr>
  </w:style>
  <w:style w:type="paragraph" w:styleId="6">
    <w:name w:val="heading 6"/>
    <w:basedOn w:val="a"/>
    <w:next w:val="a"/>
    <w:qFormat/>
    <w:pPr>
      <w:numPr>
        <w:ilvl w:val="5"/>
        <w:numId w:val="1"/>
      </w:numPr>
      <w:spacing w:before="240" w:after="60"/>
      <w:outlineLvl w:val="5"/>
    </w:pPr>
    <w:rPr>
      <w:i/>
    </w:rPr>
  </w:style>
  <w:style w:type="paragraph" w:styleId="7">
    <w:name w:val="heading 7"/>
    <w:basedOn w:val="a"/>
    <w:next w:val="a"/>
    <w:qFormat/>
    <w:pPr>
      <w:numPr>
        <w:ilvl w:val="6"/>
        <w:numId w:val="1"/>
      </w:numPr>
      <w:spacing w:before="240" w:after="60"/>
      <w:outlineLvl w:val="6"/>
    </w:pPr>
    <w:rPr>
      <w:sz w:val="20"/>
    </w:rPr>
  </w:style>
  <w:style w:type="paragraph" w:styleId="8">
    <w:name w:val="heading 8"/>
    <w:basedOn w:val="a"/>
    <w:next w:val="a"/>
    <w:qFormat/>
    <w:pPr>
      <w:numPr>
        <w:ilvl w:val="7"/>
        <w:numId w:val="1"/>
      </w:numPr>
      <w:spacing w:before="240" w:after="60"/>
      <w:outlineLvl w:val="7"/>
    </w:pPr>
    <w:rPr>
      <w:i/>
      <w:sz w:val="20"/>
    </w:rPr>
  </w:style>
  <w:style w:type="paragraph" w:styleId="9">
    <w:name w:val="heading 9"/>
    <w:basedOn w:val="a"/>
    <w:next w:val="a"/>
    <w:qFormat/>
    <w:pPr>
      <w:numPr>
        <w:ilvl w:val="8"/>
        <w:numId w:val="1"/>
      </w:numPr>
      <w:spacing w:before="240" w:after="60"/>
      <w:outlineLvl w:val="8"/>
    </w:pPr>
    <w:rPr>
      <w:i/>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lear" w:pos="-720"/>
        <w:tab w:val="right" w:pos="9639"/>
      </w:tabs>
      <w:spacing w:after="100"/>
    </w:pPr>
    <w:rPr>
      <w:sz w:val="16"/>
    </w:rPr>
  </w:style>
  <w:style w:type="paragraph" w:customStyle="1" w:styleId="Code">
    <w:name w:val="Code"/>
    <w:basedOn w:val="a"/>
    <w:pPr>
      <w:tabs>
        <w:tab w:val="left" w:pos="568"/>
        <w:tab w:val="left" w:pos="993"/>
        <w:tab w:val="left" w:pos="1418"/>
        <w:tab w:val="left" w:pos="1843"/>
        <w:tab w:val="left" w:pos="5103"/>
      </w:tabs>
      <w:spacing w:before="80"/>
    </w:pPr>
    <w:rPr>
      <w:rFonts w:ascii="Courier New" w:hAnsi="Courier New"/>
    </w:rPr>
  </w:style>
  <w:style w:type="paragraph" w:customStyle="1" w:styleId="Title0">
    <w:name w:val="Title 0"/>
    <w:basedOn w:val="a"/>
    <w:pPr>
      <w:jc w:val="center"/>
    </w:pPr>
    <w:rPr>
      <w:sz w:val="32"/>
    </w:rPr>
  </w:style>
  <w:style w:type="paragraph" w:customStyle="1" w:styleId="Title1">
    <w:name w:val="Title 1"/>
    <w:basedOn w:val="a"/>
    <w:pPr>
      <w:keepNext/>
      <w:spacing w:before="240"/>
    </w:pPr>
    <w:rPr>
      <w:b/>
      <w:sz w:val="28"/>
    </w:rPr>
  </w:style>
  <w:style w:type="paragraph" w:customStyle="1" w:styleId="Criteria">
    <w:name w:val="Criteria"/>
    <w:basedOn w:val="a"/>
    <w:pPr>
      <w:tabs>
        <w:tab w:val="clear" w:pos="-720"/>
      </w:tabs>
      <w:spacing w:after="360"/>
      <w:ind w:right="2267"/>
    </w:pPr>
  </w:style>
  <w:style w:type="paragraph" w:styleId="a4">
    <w:name w:val="footer"/>
    <w:basedOn w:val="a"/>
    <w:pPr>
      <w:tabs>
        <w:tab w:val="clear" w:pos="-720"/>
        <w:tab w:val="right" w:pos="9639"/>
      </w:tabs>
      <w:spacing w:before="100"/>
    </w:pPr>
    <w:rPr>
      <w:sz w:val="16"/>
    </w:rPr>
  </w:style>
  <w:style w:type="character" w:styleId="a5">
    <w:name w:val="page number"/>
    <w:basedOn w:val="a0"/>
  </w:style>
  <w:style w:type="character" w:customStyle="1" w:styleId="Hidden">
    <w:name w:val="Hidden"/>
    <w:rPr>
      <w:vanish/>
      <w:color w:val="FF0000"/>
    </w:rPr>
  </w:style>
  <w:style w:type="character" w:customStyle="1" w:styleId="CodeQuote">
    <w:name w:val="Code Quote"/>
    <w:rPr>
      <w:rFonts w:ascii="Courier New" w:hAnsi="Courier New"/>
    </w:rPr>
  </w:style>
  <w:style w:type="paragraph" w:customStyle="1" w:styleId="Title2">
    <w:name w:val="Title 2"/>
    <w:basedOn w:val="a"/>
    <w:pPr>
      <w:spacing w:before="80"/>
    </w:pPr>
    <w:rPr>
      <w:b/>
      <w:sz w:val="24"/>
    </w:rPr>
  </w:style>
  <w:style w:type="paragraph" w:customStyle="1" w:styleId="Title3">
    <w:name w:val="Title 3"/>
    <w:basedOn w:val="a"/>
    <w:pPr>
      <w:spacing w:before="160"/>
    </w:pPr>
    <w:rPr>
      <w:b/>
    </w:rPr>
  </w:style>
  <w:style w:type="paragraph" w:customStyle="1" w:styleId="GapNormal">
    <w:name w:val="Gap + Normal"/>
    <w:basedOn w:val="a"/>
    <w:pPr>
      <w:spacing w:before="100"/>
    </w:pPr>
  </w:style>
  <w:style w:type="character" w:styleId="Hyperlink">
    <w:name w:val="Hyperlink"/>
    <w:rPr>
      <w:color w:val="0000FF"/>
      <w:u w:val="single"/>
    </w:rPr>
  </w:style>
  <w:style w:type="paragraph" w:customStyle="1" w:styleId="GapNormal0">
    <w:name w:val="Gap &amp; Normal"/>
    <w:basedOn w:val="a"/>
    <w:pPr>
      <w:widowControl w:val="0"/>
      <w:tabs>
        <w:tab w:val="clear" w:pos="-720"/>
        <w:tab w:val="left" w:pos="426"/>
      </w:tabs>
      <w:spacing w:before="120"/>
    </w:pPr>
    <w:rPr>
      <w:rFonts w:ascii="Bookman Old Style" w:hAnsi="Bookman Old Style"/>
      <w:sz w:val="24"/>
    </w:rPr>
  </w:style>
  <w:style w:type="paragraph" w:styleId="a6">
    <w:name w:val="Body Text"/>
    <w:basedOn w:val="a"/>
    <w:pPr>
      <w:tabs>
        <w:tab w:val="left" w:pos="1134"/>
      </w:tabs>
      <w:spacing w:line="360" w:lineRule="auto"/>
    </w:pPr>
    <w:rPr>
      <w:i/>
    </w:rPr>
  </w:style>
  <w:style w:type="paragraph" w:styleId="a7">
    <w:name w:val="Body Text Indent"/>
    <w:basedOn w:val="a"/>
    <w:pPr>
      <w:tabs>
        <w:tab w:val="left" w:pos="5245"/>
      </w:tabs>
      <w:ind w:left="1134"/>
    </w:pPr>
    <w:rPr>
      <w:lang w:val="en-NZ"/>
    </w:rPr>
  </w:style>
  <w:style w:type="character" w:styleId="a8">
    <w:name w:val="FollowedHyperlink"/>
    <w:rPr>
      <w:color w:val="800080"/>
      <w:u w:val="single"/>
    </w:rPr>
  </w:style>
  <w:style w:type="paragraph" w:styleId="20">
    <w:name w:val="Body Text 2"/>
    <w:basedOn w:val="a"/>
    <w:pPr>
      <w:jc w:val="both"/>
    </w:pPr>
    <w:rPr>
      <w:rFonts w:ascii="Century Schoolbook" w:hAnsi="Century Schoolbook"/>
      <w:sz w:val="24"/>
    </w:rPr>
  </w:style>
  <w:style w:type="paragraph" w:styleId="21">
    <w:name w:val="Body Text Indent 2"/>
    <w:basedOn w:val="a"/>
    <w:pPr>
      <w:tabs>
        <w:tab w:val="left" w:pos="2161"/>
      </w:tabs>
      <w:ind w:left="1310" w:hanging="1310"/>
    </w:pPr>
    <w:rPr>
      <w:rFonts w:ascii="Century Schoolbook" w:hAnsi="Century Schoolbook"/>
      <w:b/>
      <w:sz w:val="28"/>
    </w:rPr>
  </w:style>
  <w:style w:type="paragraph" w:styleId="a9">
    <w:name w:val="Balloon Text"/>
    <w:basedOn w:val="a"/>
    <w:semiHidden/>
    <w:rPr>
      <w:rFonts w:ascii="Tahoma" w:hAnsi="Tahoma" w:cs="Tahoma"/>
      <w:sz w:val="16"/>
      <w:szCs w:val="16"/>
    </w:rPr>
  </w:style>
  <w:style w:type="paragraph" w:styleId="30">
    <w:name w:val="Body Text 3"/>
    <w:basedOn w:val="a"/>
    <w:pPr>
      <w:tabs>
        <w:tab w:val="left" w:pos="1134"/>
      </w:tabs>
      <w:jc w:val="center"/>
    </w:pPr>
    <w:rPr>
      <w:rFonts w:ascii="Century Schoolbook" w:hAnsi="Century Schoolbook"/>
    </w:rPr>
  </w:style>
  <w:style w:type="table" w:styleId="aa">
    <w:name w:val="Table Grid"/>
    <w:basedOn w:val="a1"/>
    <w:rsid w:val="008A7A95"/>
    <w:pPr>
      <w:tabs>
        <w:tab w:val="left" w:pos="-72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Indent"/>
    <w:basedOn w:val="a"/>
    <w:rsid w:val="008E7918"/>
    <w:pPr>
      <w:tabs>
        <w:tab w:val="clear" w:pos="-720"/>
        <w:tab w:val="left" w:pos="567"/>
        <w:tab w:val="left" w:pos="1134"/>
        <w:tab w:val="left" w:pos="1701"/>
      </w:tabs>
      <w:ind w:left="567"/>
      <w:jc w:val="both"/>
    </w:pPr>
    <w:rPr>
      <w:bCs/>
      <w:iCs/>
      <w:snapToGrid w:val="0"/>
      <w:sz w:val="24"/>
      <w:szCs w:val="24"/>
      <w:lang w:val="en-NZ"/>
    </w:rPr>
  </w:style>
  <w:style w:type="paragraph" w:customStyle="1" w:styleId="HandbookheadingB">
    <w:name w:val="Handbook heading B"/>
    <w:basedOn w:val="a"/>
    <w:rsid w:val="008E7918"/>
    <w:pPr>
      <w:tabs>
        <w:tab w:val="clear" w:pos="-720"/>
      </w:tabs>
      <w:jc w:val="both"/>
    </w:pPr>
    <w:rPr>
      <w:rFonts w:eastAsia="SimSun" w:cs="Arial"/>
      <w:b/>
      <w:sz w:val="24"/>
      <w:szCs w:val="24"/>
      <w:lang w:val="en-NZ" w:eastAsia="zh-CN"/>
    </w:rPr>
  </w:style>
  <w:style w:type="paragraph" w:styleId="ac">
    <w:name w:val="Document Map"/>
    <w:basedOn w:val="a"/>
    <w:semiHidden/>
    <w:rsid w:val="005C0C4D"/>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Programming Assignment</vt:lpstr>
    </vt:vector>
  </TitlesOfParts>
  <Company>Unitec Institute of Technology</Company>
  <LinksUpToDate>false</LinksUpToDate>
  <CharactersWithSpaces>5801</CharactersWithSpaces>
  <SharedDoc>false</SharedDoc>
  <HLinks>
    <vt:vector size="6" baseType="variant">
      <vt:variant>
        <vt:i4>4391007</vt:i4>
      </vt:variant>
      <vt:variant>
        <vt:i4>0</vt:i4>
      </vt:variant>
      <vt:variant>
        <vt:i4>0</vt:i4>
      </vt:variant>
      <vt:variant>
        <vt:i4>5</vt:i4>
      </vt:variant>
      <vt:variant>
        <vt:lpwstr>http://www.turnitin.com/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Assignment</dc:title>
  <dc:subject>Programming 1, BCS</dc:subject>
  <dc:creator>john</dc:creator>
  <cp:keywords/>
  <cp:lastModifiedBy>Corporate Edition</cp:lastModifiedBy>
  <cp:revision>4</cp:revision>
  <cp:lastPrinted>2013-12-04T15:02:00Z</cp:lastPrinted>
  <dcterms:created xsi:type="dcterms:W3CDTF">2013-12-05T03:20:00Z</dcterms:created>
  <dcterms:modified xsi:type="dcterms:W3CDTF">2013-12-05T03:25:00Z</dcterms:modified>
</cp:coreProperties>
</file>