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811" w:rsidRDefault="00BC2811" w:rsidP="00BC2811">
      <w:pPr>
        <w:pStyle w:val="NormalWeb"/>
        <w:rPr>
          <w:b/>
        </w:rPr>
      </w:pPr>
      <w:r>
        <w:rPr>
          <w:b/>
        </w:rPr>
        <w:t>Case Scenario and Review Questions</w:t>
      </w:r>
    </w:p>
    <w:p w:rsidR="00BC2811" w:rsidRDefault="00BC2811" w:rsidP="00BC2811">
      <w:pPr>
        <w:pStyle w:val="NormalWeb"/>
      </w:pPr>
      <w:r>
        <w:t xml:space="preserve">No late post will earn </w:t>
      </w:r>
      <w:r>
        <w:rPr>
          <w:rStyle w:val="adtext"/>
        </w:rPr>
        <w:t>credit</w:t>
      </w:r>
      <w:r>
        <w:t xml:space="preserve"> and discussion boards (DBs CANNOT be made up)</w:t>
      </w:r>
    </w:p>
    <w:p w:rsidR="00BC2811" w:rsidRDefault="00BC2811" w:rsidP="00BC2811">
      <w:pPr>
        <w:pStyle w:val="NormalWeb"/>
      </w:pPr>
      <w:r>
        <w:t>All students are required to complete all questions.</w:t>
      </w:r>
    </w:p>
    <w:p w:rsidR="00BC2811" w:rsidRDefault="00BC2811" w:rsidP="00BC2811">
      <w:pPr>
        <w:pStyle w:val="NormalWeb"/>
      </w:pPr>
      <w:r>
        <w:t>No one word or one sentence answers will earn any credit!</w:t>
      </w:r>
    </w:p>
    <w:p w:rsidR="00BC2811" w:rsidRDefault="00BC2811" w:rsidP="00BC2811">
      <w:pPr>
        <w:pStyle w:val="NormalWeb"/>
      </w:pPr>
      <w:r>
        <w:t>You must explain your answers; these questions have very specific answers that you can only get by reading the text book, NOT by going on line!</w:t>
      </w:r>
    </w:p>
    <w:p w:rsidR="00BC2811" w:rsidRDefault="00BC2811" w:rsidP="00BC2811">
      <w:pPr>
        <w:pStyle w:val="NormalWeb"/>
      </w:pPr>
      <w:r>
        <w:t>Don’t forget to cite correctly! APA format!</w:t>
      </w:r>
      <w:bookmarkStart w:id="0" w:name="_GoBack"/>
      <w:bookmarkEnd w:id="0"/>
    </w:p>
    <w:p w:rsidR="009B6184" w:rsidRDefault="00BC28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114.75pt">
            <v:imagedata r:id="rId5" o:title="1"/>
          </v:shape>
        </w:pict>
      </w:r>
    </w:p>
    <w:p w:rsidR="00BC2811" w:rsidRDefault="00BC2811"/>
    <w:p w:rsidR="00411ED6" w:rsidRDefault="00BC2811">
      <w:r>
        <w:lastRenderedPageBreak/>
        <w:pict>
          <v:shape id="_x0000_i1025" type="#_x0000_t75" style="width:468pt;height:339pt">
            <v:imagedata r:id="rId6" o:title="2"/>
          </v:shape>
        </w:pict>
      </w:r>
    </w:p>
    <w:p w:rsidR="00411ED6" w:rsidRDefault="00BC2811">
      <w:r>
        <w:pict>
          <v:shape id="_x0000_i1026" type="#_x0000_t75" style="width:468pt;height:217.5pt">
            <v:imagedata r:id="rId7" o:title="3"/>
          </v:shape>
        </w:pict>
      </w:r>
    </w:p>
    <w:sectPr w:rsidR="00411E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D6"/>
    <w:rsid w:val="00411ED6"/>
    <w:rsid w:val="009B6184"/>
    <w:rsid w:val="00BC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C2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text">
    <w:name w:val="adtext"/>
    <w:basedOn w:val="DefaultParagraphFont"/>
    <w:rsid w:val="00BC28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C2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text">
    <w:name w:val="adtext"/>
    <w:basedOn w:val="DefaultParagraphFont"/>
    <w:rsid w:val="00BC2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6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2013-12-05T00:15:00Z</dcterms:created>
  <dcterms:modified xsi:type="dcterms:W3CDTF">2013-12-05T00:21:00Z</dcterms:modified>
</cp:coreProperties>
</file>