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9B" w:rsidRPr="00CD0177" w:rsidRDefault="00AA4F9B" w:rsidP="00AA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0177" w:rsidRPr="00CD0177" w:rsidRDefault="00CD0177" w:rsidP="0074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FA0" w:rsidRPr="00E06FA0" w:rsidRDefault="00E06FA0" w:rsidP="00E06FA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 xml:space="preserve">Reductive </w:t>
      </w:r>
      <w:proofErr w:type="spellStart"/>
      <w:r w:rsidRPr="00E06FA0">
        <w:rPr>
          <w:rFonts w:ascii="Times New Roman" w:eastAsia="Times New Roman" w:hAnsi="Times New Roman"/>
          <w:sz w:val="24"/>
          <w:szCs w:val="24"/>
        </w:rPr>
        <w:t>Amination</w:t>
      </w:r>
      <w:proofErr w:type="spellEnd"/>
    </w:p>
    <w:p w:rsidR="00E06FA0" w:rsidRPr="00E06FA0" w:rsidRDefault="00E06FA0" w:rsidP="00E06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06FA0">
        <w:rPr>
          <w:rFonts w:ascii="Times New Roman" w:eastAsia="Times New Roman" w:hAnsi="Times New Roman"/>
          <w:sz w:val="24"/>
          <w:szCs w:val="24"/>
        </w:rPr>
        <w:t>Prelab</w:t>
      </w:r>
      <w:proofErr w:type="spellEnd"/>
      <w:r w:rsidRPr="00E06FA0">
        <w:rPr>
          <w:rFonts w:ascii="Times New Roman" w:eastAsia="Times New Roman" w:hAnsi="Times New Roman"/>
          <w:sz w:val="24"/>
          <w:szCs w:val="24"/>
        </w:rPr>
        <w:t xml:space="preserve"> Questions</w:t>
      </w:r>
    </w:p>
    <w:p w:rsidR="00E06FA0" w:rsidRPr="00E06FA0" w:rsidRDefault="00E06FA0" w:rsidP="00E06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>Name:  ____________________________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>1.  Provide a mechanism for the formation of an imine in the reaction below. (3)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C10E83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69.75pt">
            <v:imagedata r:id="rId5" o:title=""/>
          </v:shape>
        </w:pic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>2.  Give the structure of the imine synthesized in lab between p-vanillin and p-toluidine. (2)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>3.  When p-vanillin is mixed with p-toluidine, the mixture becomes liquid.  Explain what is happening? (1)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 xml:space="preserve">4.   The instructions in step 3 begin “Add 2 mL of acetic acid to the amine (prepared in step 2) to destroy the excess </w:t>
      </w:r>
      <w:proofErr w:type="spellStart"/>
      <w:r w:rsidRPr="00E06FA0">
        <w:rPr>
          <w:rFonts w:ascii="Times New Roman" w:eastAsia="Times New Roman" w:hAnsi="Times New Roman"/>
          <w:sz w:val="24"/>
          <w:szCs w:val="24"/>
        </w:rPr>
        <w:t>borohydride</w:t>
      </w:r>
      <w:proofErr w:type="spellEnd"/>
      <w:r w:rsidRPr="00E06FA0">
        <w:rPr>
          <w:rFonts w:ascii="Times New Roman" w:eastAsia="Times New Roman" w:hAnsi="Times New Roman"/>
          <w:sz w:val="24"/>
          <w:szCs w:val="24"/>
        </w:rPr>
        <w:t xml:space="preserve"> and to neutralize the </w:t>
      </w:r>
      <w:proofErr w:type="spellStart"/>
      <w:r w:rsidRPr="00E06FA0">
        <w:rPr>
          <w:rFonts w:ascii="Times New Roman" w:eastAsia="Times New Roman" w:hAnsi="Times New Roman"/>
          <w:sz w:val="24"/>
          <w:szCs w:val="24"/>
        </w:rPr>
        <w:t>phenoxide</w:t>
      </w:r>
      <w:proofErr w:type="spellEnd"/>
      <w:r w:rsidRPr="00E06FA0">
        <w:rPr>
          <w:rFonts w:ascii="Times New Roman" w:eastAsia="Times New Roman" w:hAnsi="Times New Roman"/>
          <w:sz w:val="24"/>
          <w:szCs w:val="24"/>
        </w:rPr>
        <w:t xml:space="preserve"> ion.” Draw the structure of the amine produced in step 2 and circle the </w:t>
      </w:r>
      <w:proofErr w:type="spellStart"/>
      <w:r w:rsidRPr="00E06FA0">
        <w:rPr>
          <w:rFonts w:ascii="Times New Roman" w:eastAsia="Times New Roman" w:hAnsi="Times New Roman"/>
          <w:sz w:val="24"/>
          <w:szCs w:val="24"/>
        </w:rPr>
        <w:t>phenoxide</w:t>
      </w:r>
      <w:proofErr w:type="spellEnd"/>
      <w:r w:rsidRPr="00E06FA0">
        <w:rPr>
          <w:rFonts w:ascii="Times New Roman" w:eastAsia="Times New Roman" w:hAnsi="Times New Roman"/>
          <w:sz w:val="24"/>
          <w:szCs w:val="24"/>
        </w:rPr>
        <w:t xml:space="preserve"> functional group referred to. (1)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FA0">
        <w:rPr>
          <w:rFonts w:ascii="Times New Roman" w:eastAsia="Times New Roman" w:hAnsi="Times New Roman"/>
          <w:sz w:val="24"/>
          <w:szCs w:val="24"/>
        </w:rPr>
        <w:t>5.  The structure of capsaicin, the pungent ingredient in red pepper, is shown below.  Like the product of this lab procedure, it is an amide.  Suggest a multi-step synthetic scheme analogous to the sequence used in this experiment to prepare capsaicin. Begin with p - vanillin and use the acid chloride of 8-methyl-6-nonenoic acid in the last step of the reaction sequence. (3)</w: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64F" w:rsidRPr="00CD0177" w:rsidRDefault="00C10E83" w:rsidP="00E06F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shape id="_x0000_i1026" type="#_x0000_t75" style="width:226.5pt;height:71.25pt">
            <v:imagedata r:id="rId6" o:title=""/>
          </v:shape>
        </w:pict>
      </w:r>
    </w:p>
    <w:sectPr w:rsidR="00CD464F" w:rsidRPr="00CD0177" w:rsidSect="0035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138D"/>
    <w:multiLevelType w:val="hybridMultilevel"/>
    <w:tmpl w:val="2712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4F"/>
    <w:rsid w:val="0011129D"/>
    <w:rsid w:val="00111470"/>
    <w:rsid w:val="001129D8"/>
    <w:rsid w:val="00132962"/>
    <w:rsid w:val="001C2231"/>
    <w:rsid w:val="0020546C"/>
    <w:rsid w:val="00214FCB"/>
    <w:rsid w:val="002C2A7D"/>
    <w:rsid w:val="00342F1E"/>
    <w:rsid w:val="003523F4"/>
    <w:rsid w:val="00381C0A"/>
    <w:rsid w:val="003C5430"/>
    <w:rsid w:val="003D271D"/>
    <w:rsid w:val="003E0F73"/>
    <w:rsid w:val="00402F0C"/>
    <w:rsid w:val="004B514E"/>
    <w:rsid w:val="004D3773"/>
    <w:rsid w:val="0051650E"/>
    <w:rsid w:val="0052490B"/>
    <w:rsid w:val="00564336"/>
    <w:rsid w:val="00653205"/>
    <w:rsid w:val="006E5949"/>
    <w:rsid w:val="006E6FED"/>
    <w:rsid w:val="007426F4"/>
    <w:rsid w:val="00771BDD"/>
    <w:rsid w:val="007A0455"/>
    <w:rsid w:val="007A4CDF"/>
    <w:rsid w:val="007A62DA"/>
    <w:rsid w:val="007D18E2"/>
    <w:rsid w:val="008311E7"/>
    <w:rsid w:val="008C4A4E"/>
    <w:rsid w:val="009328E2"/>
    <w:rsid w:val="00953C29"/>
    <w:rsid w:val="009A0901"/>
    <w:rsid w:val="009B59B5"/>
    <w:rsid w:val="00A52A15"/>
    <w:rsid w:val="00A75543"/>
    <w:rsid w:val="00A76230"/>
    <w:rsid w:val="00AA4F9B"/>
    <w:rsid w:val="00C10E83"/>
    <w:rsid w:val="00C853B4"/>
    <w:rsid w:val="00CA701D"/>
    <w:rsid w:val="00CB19BF"/>
    <w:rsid w:val="00CD0177"/>
    <w:rsid w:val="00CD464F"/>
    <w:rsid w:val="00E06FA0"/>
    <w:rsid w:val="00E52506"/>
    <w:rsid w:val="00F30BFE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484BE-3715-4FBD-9EC9-C101EE5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F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4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T. Brewer</dc:creator>
  <cp:keywords/>
  <dc:description/>
  <cp:lastModifiedBy>zona razona</cp:lastModifiedBy>
  <cp:revision>3</cp:revision>
  <cp:lastPrinted>2010-01-06T18:29:00Z</cp:lastPrinted>
  <dcterms:created xsi:type="dcterms:W3CDTF">2014-03-11T20:18:00Z</dcterms:created>
  <dcterms:modified xsi:type="dcterms:W3CDTF">2014-03-25T05:33:00Z</dcterms:modified>
</cp:coreProperties>
</file>